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9DF" w:rsidRDefault="007E19DF" w:rsidP="007E19DF">
      <w:pPr>
        <w:jc w:val="right"/>
      </w:pPr>
      <w:bookmarkStart w:id="0" w:name="_GoBack"/>
      <w:bookmarkEnd w:id="0"/>
      <w:r>
        <w:t>Likuma "Par valsts budžetu 2021.gadam"</w:t>
      </w:r>
    </w:p>
    <w:p w:rsidR="007E19DF" w:rsidRDefault="007E19DF" w:rsidP="007E19DF">
      <w:pPr>
        <w:jc w:val="right"/>
      </w:pPr>
      <w:r>
        <w:t>10.pielikums</w:t>
      </w:r>
    </w:p>
    <w:p w:rsidR="007E19DF" w:rsidRDefault="007E19DF" w:rsidP="007E19DF">
      <w:pPr>
        <w:jc w:val="right"/>
      </w:pPr>
    </w:p>
    <w:p w:rsidR="007E19DF" w:rsidRPr="007E19DF" w:rsidRDefault="007E19DF" w:rsidP="007E19DF">
      <w:pPr>
        <w:jc w:val="center"/>
        <w:rPr>
          <w:b/>
          <w:bCs/>
        </w:rPr>
      </w:pPr>
      <w:r w:rsidRPr="007E19DF">
        <w:rPr>
          <w:b/>
          <w:bCs/>
        </w:rPr>
        <w:t>Mērķdotācijas pašvaldību māksliniecisko kolektīvu vadītāju darba samaksai un valsts sociālās apdrošināšanas obligātajām iemaksām</w:t>
      </w:r>
    </w:p>
    <w:p w:rsidR="007E19DF" w:rsidRDefault="007E19DF"/>
    <w:tbl>
      <w:tblPr>
        <w:tblW w:w="9072" w:type="dxa"/>
        <w:tblInd w:w="-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2"/>
      </w:tblGrid>
      <w:tr w:rsidR="00C979ED" w:rsidRPr="007E19DF" w:rsidTr="007E19DF">
        <w:tc>
          <w:tcPr>
            <w:tcW w:w="9072" w:type="dxa"/>
          </w:tcPr>
          <w:p w:rsidR="00C979ED" w:rsidRPr="007E19DF" w:rsidRDefault="00C979ED" w:rsidP="008C34B5">
            <w:pPr>
              <w:shd w:val="clear" w:color="auto" w:fill="FFFFFF"/>
              <w:autoSpaceDE w:val="0"/>
              <w:ind w:firstLine="567"/>
              <w:jc w:val="center"/>
              <w:rPr>
                <w:b/>
              </w:rPr>
            </w:pPr>
          </w:p>
          <w:p w:rsidR="00C979ED" w:rsidRPr="007E19DF" w:rsidRDefault="00C979ED" w:rsidP="008C34B5">
            <w:pPr>
              <w:shd w:val="clear" w:color="auto" w:fill="FFFFFF"/>
              <w:autoSpaceDE w:val="0"/>
              <w:ind w:firstLine="567"/>
              <w:jc w:val="center"/>
              <w:rPr>
                <w:b/>
              </w:rPr>
            </w:pPr>
            <w:r w:rsidRPr="007E19DF">
              <w:rPr>
                <w:b/>
              </w:rPr>
              <w:t>I. No 2021.gada 1.janvāra līdz 2021.gada 30.jūnijam</w:t>
            </w:r>
          </w:p>
        </w:tc>
      </w:tr>
    </w:tbl>
    <w:p w:rsidR="007E19DF" w:rsidRPr="007E19DF" w:rsidRDefault="007E19DF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2410"/>
      </w:tblGrid>
      <w:tr w:rsidR="00C979ED" w:rsidRPr="007E19DF" w:rsidTr="007E19DF">
        <w:trPr>
          <w:trHeight w:val="57"/>
        </w:trPr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79ED" w:rsidRPr="007E19DF" w:rsidRDefault="00C979ED" w:rsidP="008C34B5">
            <w:pPr>
              <w:jc w:val="center"/>
              <w:rPr>
                <w:b/>
              </w:rPr>
            </w:pPr>
            <w:r w:rsidRPr="007E19DF">
              <w:rPr>
                <w:b/>
              </w:rPr>
              <w:t>Pašvaldības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79ED" w:rsidRPr="007E19DF" w:rsidRDefault="00C979ED" w:rsidP="008C34B5">
            <w:pPr>
              <w:jc w:val="center"/>
              <w:rPr>
                <w:b/>
              </w:rPr>
            </w:pPr>
            <w:r w:rsidRPr="007E19DF">
              <w:rPr>
                <w:b/>
                <w:i/>
              </w:rPr>
              <w:t>Euro</w:t>
            </w:r>
          </w:p>
        </w:tc>
      </w:tr>
    </w:tbl>
    <w:p w:rsidR="007E19DF" w:rsidRDefault="007E19DF"/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Rīga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51 957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Daugavpils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6 624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Jelgava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7 622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 xml:space="preserve">Jēkabpils 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3 811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Jūrmala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6 218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Liepāja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6 421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Rēzekne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5 219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Valmiera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6 216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 xml:space="preserve">Ventspils 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8 227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Aglonas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602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Aizkraukles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4 413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Aizputes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3 210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Aknīstes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401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Alojas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1 805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Alsungas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1 205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Alūksnes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8 023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Amatas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2 006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Apes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1 805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Auces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2 408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Ādažu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4 211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Babītes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2 406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Baldones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2 406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Baltinavas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803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Balvu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7 021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Bauskas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9 227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Beverīnas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1 805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Brocēnu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3 411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Burtnieku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2 809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Carnikavas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2 407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Cesvaines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1 003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Cēsu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5 616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Ciblas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804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Dagdas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3 010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lastRenderedPageBreak/>
              <w:t>Daugavpils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6 422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Dobeles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6 619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Dundagas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2 206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Durbes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2 207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Engures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1 806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Ērgļu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2 407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Garkalnes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2 807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Grobiņas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2 006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Gulbenes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11 434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Iecavas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2 608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Ikšķiles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3 410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Ilūkstes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2 206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Inčukalna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3 410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Jaunjelgavas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2 407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Jaunpiebalgas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1 605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Jaunpils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1 404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Jelgavas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11 234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Jēkabpils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3 611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Kandavas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3 209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Kārsavas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5 418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Kocēnu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2 407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Kokneses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3 009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Krāslavas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4 414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Krimuldas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2 608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Krustpils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1 806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Kuldīgas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8 025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Ķeguma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2 608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Ķekavas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6 619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Lielvārdes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5 818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Limbažu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10 630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Līgatnes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1 003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Līvānu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4 414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Lubānas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2 808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Ludzas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2 809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Madonas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13 839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Mazsalacas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3 210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Mālpils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2 408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Mārupes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4 011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4864E8">
            <w:r w:rsidRPr="007E19DF">
              <w:t>Mērsraga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802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Naukšēnu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602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Neretas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401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Nīcas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1 806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Ogres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14 040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Olaines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2 608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Ozolnieku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1 405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Pārgaujas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1 604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Pāvilostas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1 203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lastRenderedPageBreak/>
              <w:t>Pļaviņu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1 806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Preiļu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3 613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Priekules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1 003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Priekuļu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2 607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Raunas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1 003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Rēzeknes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12 041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Riebiņu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3 812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Rojas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602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Ropažu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1 404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Rucavas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803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Rugāju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1 805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Rundāles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1 404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Rūjienas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1 805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Salacgrīvas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4 413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Salas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2 006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Salaspils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3 610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Saldus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9 030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Saulkrastu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3 811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Sējas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802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Siguldas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5 215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Skrīveru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2 207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Skrundas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1 605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Smiltenes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5 616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Stopiņu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3 008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Strenču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2 408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Talsu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10 633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Tērvetes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2 006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Tukuma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9 226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Valkas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4 214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Varakļānu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2 006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Vārkavas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402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Vecpiebalgas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3 209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Vecumnieku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5 215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Ventspils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4 415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Viesītes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1 203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Viļakas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4 419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Viļānu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2 408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r w:rsidRPr="007E19DF">
              <w:t>Zilupes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</w:pPr>
            <w:r w:rsidRPr="007E19DF">
              <w:t>802</w:t>
            </w:r>
          </w:p>
        </w:tc>
      </w:tr>
      <w:tr w:rsidR="00C979ED" w:rsidRPr="007E19DF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:rsidR="00C979ED" w:rsidRPr="007E19DF" w:rsidRDefault="00C979ED" w:rsidP="008C34B5">
            <w:pPr>
              <w:rPr>
                <w:b/>
                <w:bCs/>
              </w:rPr>
            </w:pPr>
            <w:r w:rsidRPr="007E19DF">
              <w:rPr>
                <w:b/>
                <w:bCs/>
              </w:rPr>
              <w:t>KOPĀ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979ED" w:rsidRPr="007E19DF" w:rsidRDefault="00C979ED" w:rsidP="008C34B5">
            <w:pPr>
              <w:jc w:val="right"/>
              <w:rPr>
                <w:b/>
                <w:bCs/>
              </w:rPr>
            </w:pPr>
            <w:r w:rsidRPr="007E19DF">
              <w:rPr>
                <w:b/>
                <w:bCs/>
              </w:rPr>
              <w:t>488 082</w:t>
            </w:r>
          </w:p>
        </w:tc>
      </w:tr>
    </w:tbl>
    <w:p w:rsidR="00307942" w:rsidRDefault="00307942"/>
    <w:p w:rsidR="007E19DF" w:rsidRPr="007E19DF" w:rsidRDefault="007E19DF"/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979ED" w:rsidRPr="007E19DF" w:rsidTr="007E19DF">
        <w:trPr>
          <w:trHeight w:val="443"/>
        </w:trPr>
        <w:tc>
          <w:tcPr>
            <w:tcW w:w="9072" w:type="dxa"/>
            <w:shd w:val="clear" w:color="auto" w:fill="auto"/>
            <w:vAlign w:val="center"/>
            <w:hideMark/>
          </w:tcPr>
          <w:p w:rsidR="00C979ED" w:rsidRPr="007E19DF" w:rsidRDefault="00C979ED" w:rsidP="008C34B5">
            <w:pPr>
              <w:jc w:val="center"/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II. No 2021. gada 1.jūlija līdz 2021.gada 31.decembrim</w:t>
            </w:r>
          </w:p>
        </w:tc>
      </w:tr>
    </w:tbl>
    <w:p w:rsidR="00307942" w:rsidRPr="007E19DF" w:rsidRDefault="00307942"/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</w:tblGrid>
      <w:tr w:rsidR="00C979ED" w:rsidRPr="007E19DF" w:rsidTr="007E19DF">
        <w:trPr>
          <w:trHeight w:val="4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9ED" w:rsidRPr="007E19DF" w:rsidRDefault="00C979ED" w:rsidP="008C34B5">
            <w:pPr>
              <w:jc w:val="center"/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Pašvaldības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9ED" w:rsidRPr="007E19DF" w:rsidRDefault="00C979ED" w:rsidP="008C34B5">
            <w:pPr>
              <w:jc w:val="center"/>
              <w:rPr>
                <w:b/>
                <w:bCs/>
                <w:i/>
                <w:iCs/>
                <w:lang w:eastAsia="lv-LV"/>
              </w:rPr>
            </w:pPr>
            <w:r w:rsidRPr="007E19DF">
              <w:rPr>
                <w:b/>
                <w:bCs/>
                <w:i/>
                <w:iCs/>
                <w:lang w:eastAsia="lv-LV"/>
              </w:rPr>
              <w:t>Euro</w:t>
            </w:r>
          </w:p>
        </w:tc>
      </w:tr>
      <w:tr w:rsidR="00C979ED" w:rsidRPr="007E19DF" w:rsidTr="007E19DF">
        <w:trPr>
          <w:trHeight w:val="7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9ED" w:rsidRPr="007E19DF" w:rsidRDefault="00C979ED" w:rsidP="008C34B5">
            <w:pPr>
              <w:jc w:val="center"/>
              <w:rPr>
                <w:b/>
                <w:bCs/>
                <w:i/>
                <w:iCs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9ED" w:rsidRPr="007E19DF" w:rsidRDefault="00C979ED" w:rsidP="008C34B5">
            <w:pPr>
              <w:jc w:val="center"/>
              <w:rPr>
                <w:lang w:eastAsia="lv-LV"/>
              </w:rPr>
            </w:pPr>
          </w:p>
        </w:tc>
      </w:tr>
    </w:tbl>
    <w:p w:rsidR="007E19DF" w:rsidRDefault="007E19DF" w:rsidP="007E19DF"/>
    <w:tbl>
      <w:tblPr>
        <w:tblW w:w="90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3"/>
        <w:gridCol w:w="1560"/>
      </w:tblGrid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Rīga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51 902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Daugavpils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6 609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Jelgava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7 616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Jūrmala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6 213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Liepāja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6 411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Rēzekne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5 207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 xml:space="preserve">Ventspils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8 214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Aizkraukles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14 228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Alūksnes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8 017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Augšdaugavas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8 615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Ādažu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6 615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Balvu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14 022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Bauskas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18 438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Cēsu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17 638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Dienvidkurzemes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12 223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Dobeles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11 022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Gulbenes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11 423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Jelgavas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12 624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Jēkabpils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12 826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Krāslavas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7 413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Kuldīgas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10 819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Ķekavas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9 020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Limbažu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15 633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Līvānu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4 408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Ludzas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9 816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Madonas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20 043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Mārupes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6 415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Ogres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25 853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Olaines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2 605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Preiļu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8 413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Rēzeknes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16 427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 xml:space="preserve">Ropažu novads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8 018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Salaspils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3 608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Saldus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12 421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Saulkrastu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5 813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 xml:space="preserve">Siguldas novads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12 826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Smiltenes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8 418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Talsu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14 228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Tukuma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15 633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Valkas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4 207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Valmieras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21 244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Ventspils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4 407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KOPĀ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487 551</w:t>
            </w:r>
          </w:p>
        </w:tc>
      </w:tr>
      <w:tr w:rsidR="00C979ED" w:rsidRPr="007E19DF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PAVISAM KOPĀ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79ED" w:rsidRPr="007E19DF" w:rsidRDefault="00C979ED" w:rsidP="007E19DF">
            <w:pPr>
              <w:jc w:val="right"/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975 633</w:t>
            </w:r>
          </w:p>
        </w:tc>
      </w:tr>
    </w:tbl>
    <w:p w:rsidR="00C979ED" w:rsidRPr="007E19DF" w:rsidRDefault="00C979ED" w:rsidP="007E19DF"/>
    <w:p w:rsidR="00C979ED" w:rsidRPr="007E19DF" w:rsidRDefault="00C979ED" w:rsidP="007E19DF"/>
    <w:p w:rsidR="005D4711" w:rsidRPr="007E19DF" w:rsidRDefault="005D4711" w:rsidP="007E19DF"/>
    <w:sectPr w:rsidR="005D4711" w:rsidRPr="007E19DF" w:rsidSect="0030794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699" w:rsidRDefault="007D6699">
      <w:r>
        <w:separator/>
      </w:r>
    </w:p>
  </w:endnote>
  <w:endnote w:type="continuationSeparator" w:id="0">
    <w:p w:rsidR="007D6699" w:rsidRDefault="007D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KorinnaB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orinna LRS"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354" w:rsidRDefault="007E19DF" w:rsidP="009A07B3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CD1354" w:rsidRDefault="007D6699" w:rsidP="001D282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354" w:rsidRDefault="007E19DF" w:rsidP="009A07B3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F41436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CD1354" w:rsidRPr="00CC0F55" w:rsidRDefault="007D6699" w:rsidP="001D282E">
    <w:pPr>
      <w:pStyle w:val="Kjene"/>
      <w:ind w:right="360"/>
      <w:rPr>
        <w:sz w:val="20"/>
      </w:rPr>
    </w:pPr>
  </w:p>
  <w:p w:rsidR="00CD1354" w:rsidRPr="008B3D42" w:rsidRDefault="007D6699" w:rsidP="008B3D4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354" w:rsidRPr="008B3D42" w:rsidRDefault="007D6699" w:rsidP="00BF51C1">
    <w:pPr>
      <w:pStyle w:val="Kjene"/>
    </w:pPr>
  </w:p>
  <w:p w:rsidR="00CD1354" w:rsidRPr="009021A6" w:rsidRDefault="007D669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699" w:rsidRDefault="007D6699">
      <w:r>
        <w:separator/>
      </w:r>
    </w:p>
  </w:footnote>
  <w:footnote w:type="continuationSeparator" w:id="0">
    <w:p w:rsidR="007D6699" w:rsidRDefault="007D6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354" w:rsidRDefault="007E19DF" w:rsidP="00D63D38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CD1354" w:rsidRDefault="007D6699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354" w:rsidRDefault="007D6699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662AF"/>
    <w:multiLevelType w:val="hybridMultilevel"/>
    <w:tmpl w:val="406CE564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44219D1"/>
    <w:multiLevelType w:val="multilevel"/>
    <w:tmpl w:val="521098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59133DD"/>
    <w:multiLevelType w:val="hybridMultilevel"/>
    <w:tmpl w:val="288CF144"/>
    <w:lvl w:ilvl="0" w:tplc="15281796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4A4888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73B97"/>
    <w:multiLevelType w:val="hybridMultilevel"/>
    <w:tmpl w:val="7E66AFA2"/>
    <w:lvl w:ilvl="0" w:tplc="7932E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043A4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CDD0DF2"/>
    <w:multiLevelType w:val="hybridMultilevel"/>
    <w:tmpl w:val="530EACEA"/>
    <w:lvl w:ilvl="0" w:tplc="5A1C4FD0">
      <w:start w:val="1"/>
      <w:numFmt w:val="decimal"/>
      <w:lvlText w:val="(%1)"/>
      <w:lvlJc w:val="left"/>
      <w:pPr>
        <w:ind w:left="1800" w:hanging="10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A51DD"/>
    <w:multiLevelType w:val="hybridMultilevel"/>
    <w:tmpl w:val="AE6009D4"/>
    <w:lvl w:ilvl="0" w:tplc="2CB202F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836918"/>
    <w:multiLevelType w:val="hybridMultilevel"/>
    <w:tmpl w:val="AD16A7A0"/>
    <w:lvl w:ilvl="0" w:tplc="73CCD4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5E95A37"/>
    <w:multiLevelType w:val="hybridMultilevel"/>
    <w:tmpl w:val="1FD695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A5204"/>
    <w:multiLevelType w:val="hybridMultilevel"/>
    <w:tmpl w:val="C2BC3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F012C"/>
    <w:multiLevelType w:val="hybridMultilevel"/>
    <w:tmpl w:val="91E813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C5561"/>
    <w:multiLevelType w:val="hybridMultilevel"/>
    <w:tmpl w:val="8560274E"/>
    <w:lvl w:ilvl="0" w:tplc="39EA3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32E64CD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29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94743F8"/>
    <w:multiLevelType w:val="hybridMultilevel"/>
    <w:tmpl w:val="721C171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2B87040"/>
    <w:multiLevelType w:val="hybridMultilevel"/>
    <w:tmpl w:val="632036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72307A1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35" w15:restartNumberingAfterBreak="0">
    <w:nsid w:val="67527319"/>
    <w:multiLevelType w:val="hybridMultilevel"/>
    <w:tmpl w:val="8C5E5736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67DE6CAA"/>
    <w:multiLevelType w:val="hybridMultilevel"/>
    <w:tmpl w:val="888A90FA"/>
    <w:lvl w:ilvl="0" w:tplc="F92E1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635BBC"/>
    <w:multiLevelType w:val="hybridMultilevel"/>
    <w:tmpl w:val="D1903B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0327126"/>
    <w:multiLevelType w:val="hybridMultilevel"/>
    <w:tmpl w:val="CB089F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44" w15:restartNumberingAfterBreak="0">
    <w:nsid w:val="76DC1F32"/>
    <w:multiLevelType w:val="hybridMultilevel"/>
    <w:tmpl w:val="D6E0E202"/>
    <w:lvl w:ilvl="0" w:tplc="9BB644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7205DB9"/>
    <w:multiLevelType w:val="hybridMultilevel"/>
    <w:tmpl w:val="68BC73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10"/>
  </w:num>
  <w:num w:numId="4">
    <w:abstractNumId w:val="19"/>
  </w:num>
  <w:num w:numId="5">
    <w:abstractNumId w:val="41"/>
  </w:num>
  <w:num w:numId="6">
    <w:abstractNumId w:val="1"/>
  </w:num>
  <w:num w:numId="7">
    <w:abstractNumId w:val="20"/>
  </w:num>
  <w:num w:numId="8">
    <w:abstractNumId w:val="23"/>
  </w:num>
  <w:num w:numId="9">
    <w:abstractNumId w:val="30"/>
  </w:num>
  <w:num w:numId="10">
    <w:abstractNumId w:val="18"/>
  </w:num>
  <w:num w:numId="11">
    <w:abstractNumId w:val="4"/>
  </w:num>
  <w:num w:numId="12">
    <w:abstractNumId w:val="44"/>
  </w:num>
  <w:num w:numId="13">
    <w:abstractNumId w:val="0"/>
  </w:num>
  <w:num w:numId="14">
    <w:abstractNumId w:val="12"/>
  </w:num>
  <w:num w:numId="15">
    <w:abstractNumId w:val="45"/>
  </w:num>
  <w:num w:numId="16">
    <w:abstractNumId w:val="32"/>
  </w:num>
  <w:num w:numId="17">
    <w:abstractNumId w:val="27"/>
  </w:num>
  <w:num w:numId="18">
    <w:abstractNumId w:val="38"/>
  </w:num>
  <w:num w:numId="19">
    <w:abstractNumId w:val="21"/>
  </w:num>
  <w:num w:numId="20">
    <w:abstractNumId w:val="6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40"/>
  </w:num>
  <w:num w:numId="24">
    <w:abstractNumId w:val="13"/>
  </w:num>
  <w:num w:numId="25">
    <w:abstractNumId w:val="28"/>
  </w:num>
  <w:num w:numId="26">
    <w:abstractNumId w:val="34"/>
  </w:num>
  <w:num w:numId="27">
    <w:abstractNumId w:val="24"/>
  </w:num>
  <w:num w:numId="28">
    <w:abstractNumId w:val="36"/>
  </w:num>
  <w:num w:numId="29">
    <w:abstractNumId w:val="35"/>
  </w:num>
  <w:num w:numId="30">
    <w:abstractNumId w:val="2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29"/>
  </w:num>
  <w:num w:numId="34">
    <w:abstractNumId w:val="11"/>
  </w:num>
  <w:num w:numId="35">
    <w:abstractNumId w:val="15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31"/>
  </w:num>
  <w:num w:numId="39">
    <w:abstractNumId w:val="5"/>
  </w:num>
  <w:num w:numId="40">
    <w:abstractNumId w:val="14"/>
  </w:num>
  <w:num w:numId="41">
    <w:abstractNumId w:val="22"/>
  </w:num>
  <w:num w:numId="42">
    <w:abstractNumId w:val="7"/>
  </w:num>
  <w:num w:numId="43">
    <w:abstractNumId w:val="42"/>
  </w:num>
  <w:num w:numId="44">
    <w:abstractNumId w:val="37"/>
  </w:num>
  <w:num w:numId="45">
    <w:abstractNumId w:val="16"/>
  </w:num>
  <w:num w:numId="46">
    <w:abstractNumId w:val="26"/>
  </w:num>
  <w:num w:numId="47">
    <w:abstractNumId w:val="8"/>
  </w:num>
  <w:num w:numId="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ED"/>
    <w:rsid w:val="001C6BBA"/>
    <w:rsid w:val="00307942"/>
    <w:rsid w:val="004012DD"/>
    <w:rsid w:val="004864E8"/>
    <w:rsid w:val="005764D7"/>
    <w:rsid w:val="005C1EFB"/>
    <w:rsid w:val="005D4711"/>
    <w:rsid w:val="00657941"/>
    <w:rsid w:val="006C2249"/>
    <w:rsid w:val="007D6699"/>
    <w:rsid w:val="007E19DF"/>
    <w:rsid w:val="009D1FE8"/>
    <w:rsid w:val="00C979ED"/>
    <w:rsid w:val="00CA7669"/>
    <w:rsid w:val="00CC746F"/>
    <w:rsid w:val="00F4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CB5F178-644B-4E28-86A5-4E9CACBE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979ED"/>
    <w:rPr>
      <w:rFonts w:eastAsia="Times New Roman" w:cs="Times New Roman"/>
      <w:szCs w:val="24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C979ED"/>
    <w:pPr>
      <w:keepNext/>
      <w:ind w:firstLine="567"/>
      <w:jc w:val="center"/>
      <w:outlineLvl w:val="0"/>
    </w:pPr>
    <w:rPr>
      <w:b/>
      <w:sz w:val="28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C979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C979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C979E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rsid w:val="00C979ED"/>
    <w:rPr>
      <w:rFonts w:eastAsia="Times New Roman" w:cs="Times New Roman"/>
      <w:b/>
      <w:sz w:val="28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C979E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9"/>
    <w:rsid w:val="00C979ED"/>
    <w:rPr>
      <w:rFonts w:ascii="Arial" w:eastAsia="Times New Roman" w:hAnsi="Arial" w:cs="Arial"/>
      <w:b/>
      <w:bCs/>
      <w:sz w:val="26"/>
      <w:szCs w:val="26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C979ED"/>
    <w:rPr>
      <w:rFonts w:eastAsia="Times New Roman" w:cs="Times New Roman"/>
      <w:b/>
      <w:bCs/>
      <w:sz w:val="28"/>
      <w:szCs w:val="28"/>
    </w:rPr>
  </w:style>
  <w:style w:type="paragraph" w:styleId="Paraststmeklis">
    <w:name w:val="Normal (Web)"/>
    <w:basedOn w:val="Parasts"/>
    <w:uiPriority w:val="99"/>
    <w:rsid w:val="00C979ED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979ED"/>
    <w:rPr>
      <w:rFonts w:eastAsia="Times New Roman" w:cs="Times New Roman"/>
      <w:szCs w:val="24"/>
    </w:rPr>
  </w:style>
  <w:style w:type="character" w:styleId="Lappusesnumurs">
    <w:name w:val="page number"/>
    <w:basedOn w:val="Noklusjumarindkopasfonts"/>
    <w:uiPriority w:val="99"/>
    <w:rsid w:val="00C979ED"/>
  </w:style>
  <w:style w:type="paragraph" w:styleId="Nosaukums">
    <w:name w:val="Title"/>
    <w:basedOn w:val="Parasts"/>
    <w:link w:val="NosaukumsRakstz"/>
    <w:uiPriority w:val="99"/>
    <w:qFormat/>
    <w:rsid w:val="00C979ED"/>
    <w:pPr>
      <w:jc w:val="center"/>
    </w:pPr>
    <w:rPr>
      <w:rFonts w:ascii="KorinnaBR" w:hAnsi="KorinnaBR"/>
      <w:sz w:val="28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979ED"/>
    <w:rPr>
      <w:rFonts w:ascii="KorinnaBR" w:eastAsia="Times New Roman" w:hAnsi="KorinnaBR" w:cs="Times New Roman"/>
      <w:sz w:val="28"/>
      <w:szCs w:val="24"/>
    </w:rPr>
  </w:style>
  <w:style w:type="paragraph" w:styleId="Pamattekstsaratkpi">
    <w:name w:val="Body Text Indent"/>
    <w:basedOn w:val="Parasts"/>
    <w:link w:val="PamattekstsaratkpiRakstz"/>
    <w:uiPriority w:val="99"/>
    <w:rsid w:val="00C979ED"/>
    <w:pPr>
      <w:ind w:left="1260" w:hanging="360"/>
      <w:jc w:val="both"/>
    </w:pPr>
    <w:rPr>
      <w:rFonts w:ascii="Korinna LRS" w:hAnsi="Korinna LRS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C979ED"/>
    <w:pPr>
      <w:ind w:left="1440" w:hanging="540"/>
      <w:jc w:val="both"/>
    </w:pPr>
    <w:rPr>
      <w:rFonts w:ascii="Korinna LRS" w:hAnsi="Korinna LR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Pamatteksts3">
    <w:name w:val="Body Text 3"/>
    <w:basedOn w:val="Parasts"/>
    <w:link w:val="Pamatteksts3Rakstz"/>
    <w:uiPriority w:val="99"/>
    <w:rsid w:val="00C979ED"/>
    <w:pPr>
      <w:jc w:val="both"/>
    </w:pPr>
    <w:rPr>
      <w:szCs w:val="20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C979ED"/>
    <w:rPr>
      <w:rFonts w:eastAsia="Times New Roman" w:cs="Times New Roman"/>
      <w:szCs w:val="20"/>
    </w:rPr>
  </w:style>
  <w:style w:type="paragraph" w:styleId="Pamattekstaatkpe3">
    <w:name w:val="Body Text Indent 3"/>
    <w:basedOn w:val="Parasts"/>
    <w:link w:val="Pamattekstaatkpe3Rakstz"/>
    <w:uiPriority w:val="99"/>
    <w:rsid w:val="00C979ED"/>
    <w:pPr>
      <w:ind w:left="720" w:firstLine="180"/>
    </w:pPr>
    <w:rPr>
      <w:sz w:val="28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C979ED"/>
    <w:rPr>
      <w:rFonts w:eastAsia="Times New Roman" w:cs="Times New Roman"/>
      <w:sz w:val="28"/>
      <w:szCs w:val="24"/>
    </w:rPr>
  </w:style>
  <w:style w:type="paragraph" w:styleId="Kjene">
    <w:name w:val="footer"/>
    <w:basedOn w:val="Parasts"/>
    <w:link w:val="KjeneRakstz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979ED"/>
    <w:rPr>
      <w:rFonts w:eastAsia="Times New Roman" w:cs="Times New Roman"/>
      <w:szCs w:val="24"/>
    </w:rPr>
  </w:style>
  <w:style w:type="paragraph" w:styleId="Pamatteksts">
    <w:name w:val="Body Text"/>
    <w:basedOn w:val="Parasts"/>
    <w:link w:val="PamattekstsRakstz"/>
    <w:uiPriority w:val="99"/>
    <w:rsid w:val="00C979ED"/>
    <w:pPr>
      <w:jc w:val="both"/>
    </w:pPr>
    <w:rPr>
      <w:sz w:val="28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979ED"/>
    <w:rPr>
      <w:rFonts w:eastAsia="Times New Roman" w:cs="Times New Roman"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rsid w:val="00C979E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79ED"/>
    <w:rPr>
      <w:rFonts w:ascii="Tahoma" w:eastAsia="Times New Roman" w:hAnsi="Tahoma" w:cs="Tahoma"/>
      <w:sz w:val="16"/>
      <w:szCs w:val="16"/>
    </w:rPr>
  </w:style>
  <w:style w:type="character" w:styleId="Izclums">
    <w:name w:val="Emphasis"/>
    <w:uiPriority w:val="99"/>
    <w:qFormat/>
    <w:rsid w:val="00C979ED"/>
    <w:rPr>
      <w:i/>
      <w:iCs/>
    </w:rPr>
  </w:style>
  <w:style w:type="paragraph" w:styleId="Vienkrsteksts">
    <w:name w:val="Plain Text"/>
    <w:basedOn w:val="Parasts"/>
    <w:link w:val="VienkrstekstsRakstz"/>
    <w:uiPriority w:val="99"/>
    <w:unhideWhenUsed/>
    <w:rsid w:val="00C979ED"/>
    <w:rPr>
      <w:rFonts w:ascii="Consolas" w:eastAsia="Calibri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C979ED"/>
    <w:rPr>
      <w:rFonts w:ascii="Consolas" w:eastAsia="Calibri" w:hAnsi="Consolas" w:cs="Times New Roman"/>
      <w:sz w:val="21"/>
      <w:szCs w:val="21"/>
    </w:rPr>
  </w:style>
  <w:style w:type="paragraph" w:styleId="Sarakstarindkopa">
    <w:name w:val="List Paragraph"/>
    <w:aliases w:val="2,Strip,virsraksts3,Akapit z listą BS,Bullet 1,Bullet Points,Dot pt,F5 List Paragraph,IFCL - List Paragraph,Indicator Text,List Paragraph Char Char Char,List Paragraph1,List Paragraph12,MAIN CONTENT,Numbered Para 1,OBC Bullet"/>
    <w:basedOn w:val="Parasts"/>
    <w:link w:val="SarakstarindkopaRakstz"/>
    <w:uiPriority w:val="34"/>
    <w:qFormat/>
    <w:rsid w:val="00C979ED"/>
    <w:pPr>
      <w:ind w:left="720"/>
      <w:contextualSpacing/>
    </w:pPr>
  </w:style>
  <w:style w:type="table" w:styleId="Reatabula">
    <w:name w:val="Table Grid"/>
    <w:basedOn w:val="Parastatabula"/>
    <w:uiPriority w:val="99"/>
    <w:rsid w:val="00C979ED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kstszemobjekta">
    <w:name w:val="caption"/>
    <w:basedOn w:val="Parasts"/>
    <w:next w:val="Parasts"/>
    <w:uiPriority w:val="99"/>
    <w:qFormat/>
    <w:rsid w:val="00C979ED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C979ED"/>
    <w:rPr>
      <w:rFonts w:ascii="Consolas" w:eastAsia="Calibri" w:hAnsi="Consolas"/>
      <w:sz w:val="21"/>
      <w:szCs w:val="21"/>
      <w:lang w:val="lv-LV" w:eastAsia="en-US" w:bidi="ar-SA"/>
    </w:rPr>
  </w:style>
  <w:style w:type="character" w:customStyle="1" w:styleId="apple-converted-space">
    <w:name w:val="apple-converted-space"/>
    <w:rsid w:val="00C979ED"/>
  </w:style>
  <w:style w:type="character" w:styleId="Izteiksmgs">
    <w:name w:val="Strong"/>
    <w:uiPriority w:val="22"/>
    <w:qFormat/>
    <w:rsid w:val="00C979ED"/>
    <w:rPr>
      <w:b/>
      <w:bCs/>
    </w:rPr>
  </w:style>
  <w:style w:type="paragraph" w:customStyle="1" w:styleId="tv2131">
    <w:name w:val="tv2131"/>
    <w:basedOn w:val="Parasts"/>
    <w:rsid w:val="00C979ED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character" w:customStyle="1" w:styleId="c12">
    <w:name w:val="c12"/>
    <w:rsid w:val="00C979ED"/>
  </w:style>
  <w:style w:type="character" w:styleId="Komentraatsauce">
    <w:name w:val="annotation reference"/>
    <w:semiHidden/>
    <w:unhideWhenUsed/>
    <w:rsid w:val="00C979ED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979E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979ED"/>
    <w:rPr>
      <w:rFonts w:eastAsia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C979E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C979ED"/>
    <w:rPr>
      <w:rFonts w:eastAsia="Times New Roman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C979ED"/>
    <w:rPr>
      <w:rFonts w:eastAsia="Times New Roman" w:cs="Times New Roman"/>
      <w:szCs w:val="24"/>
    </w:rPr>
  </w:style>
  <w:style w:type="paragraph" w:styleId="Beiguvresteksts">
    <w:name w:val="endnote text"/>
    <w:basedOn w:val="Parasts"/>
    <w:link w:val="BeiguvrestekstsRakstz"/>
    <w:semiHidden/>
    <w:unhideWhenUsed/>
    <w:rsid w:val="00C979ED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semiHidden/>
    <w:rsid w:val="00C979ED"/>
    <w:rPr>
      <w:rFonts w:eastAsia="Times New Roman" w:cs="Times New Roman"/>
      <w:sz w:val="20"/>
      <w:szCs w:val="20"/>
    </w:rPr>
  </w:style>
  <w:style w:type="character" w:styleId="Beiguvresatsauce">
    <w:name w:val="endnote reference"/>
    <w:semiHidden/>
    <w:unhideWhenUsed/>
    <w:rsid w:val="00C979ED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979E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979ED"/>
    <w:rPr>
      <w:rFonts w:eastAsia="Times New Roman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C979ED"/>
    <w:rPr>
      <w:vertAlign w:val="superscript"/>
    </w:rPr>
  </w:style>
  <w:style w:type="paragraph" w:customStyle="1" w:styleId="tv213">
    <w:name w:val="tv213"/>
    <w:basedOn w:val="Parasts"/>
    <w:rsid w:val="00C979ED"/>
    <w:pPr>
      <w:spacing w:before="100" w:beforeAutospacing="1" w:after="100" w:afterAutospacing="1"/>
    </w:pPr>
    <w:rPr>
      <w:lang w:eastAsia="lv-LV"/>
    </w:rPr>
  </w:style>
  <w:style w:type="character" w:customStyle="1" w:styleId="SarakstarindkopaRakstz">
    <w:name w:val="Saraksta rindkopa Rakstz."/>
    <w:aliases w:val="2 Rakstz.,Strip Rakstz.,virsraksts3 Rakstz.,Akapit z listą BS Rakstz.,Bullet 1 Rakstz.,Bullet Points Rakstz.,Dot pt Rakstz.,F5 List Paragraph Rakstz.,IFCL - List Paragraph Rakstz.,Indicator Text Rakstz.,List Paragraph1 Rakstz."/>
    <w:link w:val="Sarakstarindkopa"/>
    <w:uiPriority w:val="34"/>
    <w:qFormat/>
    <w:locked/>
    <w:rsid w:val="00C979ED"/>
    <w:rPr>
      <w:rFonts w:eastAsia="Times New Roman" w:cs="Times New Roman"/>
      <w:szCs w:val="24"/>
    </w:rPr>
  </w:style>
  <w:style w:type="paragraph" w:styleId="Bezatstarpm">
    <w:name w:val="No Spacing"/>
    <w:uiPriority w:val="1"/>
    <w:qFormat/>
    <w:rsid w:val="00C979ED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xtv213">
    <w:name w:val="x_tv213"/>
    <w:basedOn w:val="Parasts"/>
    <w:rsid w:val="00C979ED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C979ED"/>
    <w:rPr>
      <w:color w:val="0000FF"/>
      <w:u w:val="single"/>
    </w:rPr>
  </w:style>
  <w:style w:type="character" w:customStyle="1" w:styleId="st">
    <w:name w:val="st"/>
    <w:rsid w:val="00C979ED"/>
  </w:style>
  <w:style w:type="paragraph" w:customStyle="1" w:styleId="Default">
    <w:name w:val="Default"/>
    <w:rsid w:val="00C979ED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2484</Words>
  <Characters>1417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 Strautiņa</dc:creator>
  <cp:lastModifiedBy>Ziedina-Lagzdona Inga</cp:lastModifiedBy>
  <cp:revision>2</cp:revision>
  <cp:lastPrinted>2020-12-01T14:27:00Z</cp:lastPrinted>
  <dcterms:created xsi:type="dcterms:W3CDTF">2021-01-07T11:11:00Z</dcterms:created>
  <dcterms:modified xsi:type="dcterms:W3CDTF">2021-01-07T11:11:00Z</dcterms:modified>
</cp:coreProperties>
</file>