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84210A" w14:textId="77777777" w:rsidR="00FC1126" w:rsidRPr="00F30405" w:rsidRDefault="000010B1">
      <w:pPr>
        <w:spacing w:before="120" w:after="0"/>
        <w:jc w:val="center"/>
        <w:rPr>
          <w:b/>
          <w:sz w:val="24"/>
          <w:szCs w:val="24"/>
          <w:lang w:val="lv-LV"/>
        </w:rPr>
      </w:pPr>
      <w:bookmarkStart w:id="0" w:name="_GoBack"/>
      <w:bookmarkEnd w:id="0"/>
      <w:r w:rsidRPr="00F30405">
        <w:rPr>
          <w:b/>
          <w:sz w:val="24"/>
          <w:szCs w:val="24"/>
          <w:lang w:val="lv-LV"/>
        </w:rPr>
        <w:t>NOLIKUMS</w:t>
      </w:r>
    </w:p>
    <w:p w14:paraId="12F4476A" w14:textId="77777777" w:rsidR="00FC1126" w:rsidRPr="00F30405" w:rsidRDefault="000010B1">
      <w:pPr>
        <w:spacing w:after="0"/>
        <w:jc w:val="center"/>
        <w:rPr>
          <w:sz w:val="24"/>
          <w:szCs w:val="24"/>
          <w:lang w:val="lv-LV"/>
        </w:rPr>
      </w:pPr>
      <w:r w:rsidRPr="00F30405">
        <w:rPr>
          <w:sz w:val="24"/>
          <w:szCs w:val="24"/>
          <w:lang w:val="lv-LV"/>
        </w:rPr>
        <w:t>Rīgā</w:t>
      </w:r>
    </w:p>
    <w:p w14:paraId="40646BA0" w14:textId="77777777" w:rsidR="00FC1126" w:rsidRPr="00F30405" w:rsidRDefault="00FC1126">
      <w:pPr>
        <w:spacing w:after="0"/>
        <w:jc w:val="center"/>
        <w:rPr>
          <w:sz w:val="24"/>
          <w:szCs w:val="24"/>
          <w:lang w:val="lv-LV"/>
        </w:rPr>
      </w:pPr>
    </w:p>
    <w:tbl>
      <w:tblPr>
        <w:tblW w:w="9085" w:type="dxa"/>
        <w:tblLook w:val="04A0" w:firstRow="1" w:lastRow="0" w:firstColumn="1" w:lastColumn="0" w:noHBand="0" w:noVBand="1"/>
      </w:tblPr>
      <w:tblGrid>
        <w:gridCol w:w="4568"/>
        <w:gridCol w:w="4517"/>
      </w:tblGrid>
      <w:tr w:rsidR="00FC1126" w:rsidRPr="00EF1627" w14:paraId="17F07D51" w14:textId="77777777" w:rsidTr="6EF80309">
        <w:tc>
          <w:tcPr>
            <w:tcW w:w="4567" w:type="dxa"/>
            <w:shd w:val="clear" w:color="auto" w:fill="auto"/>
          </w:tcPr>
          <w:p w14:paraId="6781A2DA" w14:textId="03078EE2" w:rsidR="00FC1126" w:rsidRPr="00F30405" w:rsidRDefault="00737C97">
            <w:pPr>
              <w:spacing w:after="0"/>
              <w:rPr>
                <w:sz w:val="24"/>
                <w:szCs w:val="24"/>
                <w:lang w:val="lv-LV"/>
              </w:rPr>
            </w:pPr>
            <w:r>
              <w:rPr>
                <w:sz w:val="24"/>
                <w:szCs w:val="24"/>
                <w:lang w:val="lv-LV"/>
              </w:rPr>
              <w:t>08</w:t>
            </w:r>
            <w:r w:rsidR="000010B1" w:rsidRPr="00F30405">
              <w:rPr>
                <w:sz w:val="24"/>
                <w:szCs w:val="24"/>
                <w:lang w:val="lv-LV"/>
              </w:rPr>
              <w:t>.0</w:t>
            </w:r>
            <w:r w:rsidR="6C8A44F1" w:rsidRPr="00F30405">
              <w:rPr>
                <w:sz w:val="24"/>
                <w:szCs w:val="24"/>
                <w:lang w:val="lv-LV"/>
              </w:rPr>
              <w:t>5</w:t>
            </w:r>
            <w:r w:rsidR="000010B1" w:rsidRPr="00F30405">
              <w:rPr>
                <w:sz w:val="24"/>
                <w:szCs w:val="24"/>
                <w:lang w:val="lv-LV"/>
              </w:rPr>
              <w:t>.2021.</w:t>
            </w:r>
          </w:p>
        </w:tc>
        <w:tc>
          <w:tcPr>
            <w:tcW w:w="4517" w:type="dxa"/>
            <w:shd w:val="clear" w:color="auto" w:fill="auto"/>
          </w:tcPr>
          <w:p w14:paraId="73517B34" w14:textId="5EE5FF56" w:rsidR="00FC1126" w:rsidRPr="00EF1627" w:rsidRDefault="00EF1627">
            <w:pPr>
              <w:spacing w:after="0"/>
              <w:jc w:val="right"/>
              <w:rPr>
                <w:sz w:val="24"/>
                <w:szCs w:val="24"/>
                <w:lang w:val="lv-LV"/>
              </w:rPr>
            </w:pPr>
            <w:r w:rsidRPr="00EF1627">
              <w:rPr>
                <w:sz w:val="24"/>
                <w:szCs w:val="24"/>
                <w:lang w:val="lv-LV"/>
              </w:rPr>
              <w:t>Nr. 1.5-1/2</w:t>
            </w:r>
          </w:p>
        </w:tc>
      </w:tr>
      <w:tr w:rsidR="00FC1126" w:rsidRPr="00F30405" w14:paraId="5968AA92" w14:textId="77777777" w:rsidTr="6EF80309">
        <w:tc>
          <w:tcPr>
            <w:tcW w:w="4567" w:type="dxa"/>
            <w:shd w:val="clear" w:color="auto" w:fill="auto"/>
          </w:tcPr>
          <w:p w14:paraId="000456FC" w14:textId="77777777" w:rsidR="00FC1126" w:rsidRPr="00F30405" w:rsidRDefault="00FC1126">
            <w:pPr>
              <w:spacing w:after="0"/>
              <w:rPr>
                <w:sz w:val="24"/>
                <w:szCs w:val="24"/>
                <w:lang w:val="lv-LV"/>
              </w:rPr>
            </w:pPr>
          </w:p>
        </w:tc>
        <w:tc>
          <w:tcPr>
            <w:tcW w:w="4517" w:type="dxa"/>
            <w:shd w:val="clear" w:color="auto" w:fill="auto"/>
          </w:tcPr>
          <w:p w14:paraId="4189AAC2" w14:textId="77777777" w:rsidR="00FC1126" w:rsidRPr="00F30405" w:rsidRDefault="00FC1126">
            <w:pPr>
              <w:spacing w:after="0"/>
              <w:jc w:val="right"/>
              <w:rPr>
                <w:sz w:val="24"/>
                <w:szCs w:val="24"/>
                <w:highlight w:val="yellow"/>
                <w:lang w:val="lv-LV"/>
              </w:rPr>
            </w:pPr>
          </w:p>
        </w:tc>
      </w:tr>
    </w:tbl>
    <w:p w14:paraId="1F647F6E" w14:textId="77777777" w:rsidR="00FC1126" w:rsidRPr="00F30405" w:rsidRDefault="000010B1">
      <w:pPr>
        <w:pStyle w:val="Heading3"/>
        <w:tabs>
          <w:tab w:val="left" w:pos="426"/>
        </w:tabs>
        <w:spacing w:line="276" w:lineRule="auto"/>
      </w:pPr>
      <w:r w:rsidRPr="00F30405">
        <w:rPr>
          <w:sz w:val="24"/>
          <w:szCs w:val="24"/>
        </w:rPr>
        <w:t>„Latvijas mākslas un dizaina skolu audzēkņu radošo projektu konkurss</w:t>
      </w:r>
    </w:p>
    <w:p w14:paraId="6D795103" w14:textId="77777777" w:rsidR="00FC1126" w:rsidRPr="00F30405" w:rsidRDefault="000010B1">
      <w:pPr>
        <w:pStyle w:val="Heading3"/>
        <w:tabs>
          <w:tab w:val="left" w:pos="426"/>
        </w:tabs>
        <w:spacing w:line="276" w:lineRule="auto"/>
        <w:rPr>
          <w:sz w:val="24"/>
          <w:szCs w:val="24"/>
        </w:rPr>
      </w:pPr>
      <w:r w:rsidRPr="00F30405">
        <w:rPr>
          <w:sz w:val="24"/>
          <w:szCs w:val="24"/>
        </w:rPr>
        <w:t>„MANTOJUMS””</w:t>
      </w:r>
    </w:p>
    <w:p w14:paraId="6225C6D1" w14:textId="77777777" w:rsidR="00FC1126" w:rsidRPr="00F30405" w:rsidRDefault="00FC1126" w:rsidP="58FD9EC3">
      <w:pPr>
        <w:spacing w:after="0"/>
        <w:rPr>
          <w:lang w:val="lv-LV"/>
        </w:rPr>
      </w:pPr>
    </w:p>
    <w:p w14:paraId="5E491AF6" w14:textId="77777777" w:rsidR="00FC1126" w:rsidRPr="00F30405" w:rsidRDefault="000010B1" w:rsidP="58FD9EC3">
      <w:pPr>
        <w:spacing w:after="0"/>
        <w:ind w:left="4770"/>
        <w:rPr>
          <w:i/>
          <w:iCs/>
          <w:sz w:val="24"/>
          <w:szCs w:val="24"/>
          <w:lang w:val="lv-LV"/>
        </w:rPr>
      </w:pPr>
      <w:r w:rsidRPr="00F30405">
        <w:rPr>
          <w:i/>
          <w:iCs/>
          <w:sz w:val="24"/>
          <w:szCs w:val="24"/>
          <w:lang w:val="lv-LV"/>
        </w:rPr>
        <w:t xml:space="preserve">Izdots saskaņā ar Valsts pārvaldes iekārtas </w:t>
      </w:r>
    </w:p>
    <w:p w14:paraId="359C43CF" w14:textId="77777777" w:rsidR="00FC1126" w:rsidRPr="00F30405" w:rsidRDefault="000010B1" w:rsidP="58FD9EC3">
      <w:pPr>
        <w:spacing w:after="0"/>
        <w:ind w:left="4770"/>
        <w:rPr>
          <w:i/>
          <w:iCs/>
          <w:sz w:val="24"/>
          <w:szCs w:val="24"/>
          <w:lang w:val="lv-LV"/>
        </w:rPr>
      </w:pPr>
      <w:r w:rsidRPr="00F30405">
        <w:rPr>
          <w:i/>
          <w:iCs/>
          <w:sz w:val="24"/>
          <w:szCs w:val="24"/>
          <w:lang w:val="lv-LV"/>
        </w:rPr>
        <w:t>likuma 72.</w:t>
      </w:r>
      <w:r w:rsidR="376C9BEE" w:rsidRPr="00F30405">
        <w:rPr>
          <w:i/>
          <w:iCs/>
          <w:sz w:val="24"/>
          <w:szCs w:val="24"/>
          <w:lang w:val="lv-LV"/>
        </w:rPr>
        <w:t xml:space="preserve"> </w:t>
      </w:r>
      <w:r w:rsidRPr="00F30405">
        <w:rPr>
          <w:i/>
          <w:iCs/>
          <w:sz w:val="24"/>
          <w:szCs w:val="24"/>
          <w:lang w:val="lv-LV"/>
        </w:rPr>
        <w:t>panta pirmās daļas 2.</w:t>
      </w:r>
      <w:r w:rsidR="64376ADF" w:rsidRPr="00F30405">
        <w:rPr>
          <w:i/>
          <w:iCs/>
          <w:sz w:val="24"/>
          <w:szCs w:val="24"/>
          <w:lang w:val="lv-LV"/>
        </w:rPr>
        <w:t xml:space="preserve"> </w:t>
      </w:r>
      <w:r w:rsidRPr="00F30405">
        <w:rPr>
          <w:i/>
          <w:iCs/>
          <w:sz w:val="24"/>
          <w:szCs w:val="24"/>
          <w:lang w:val="lv-LV"/>
        </w:rPr>
        <w:t>punktu</w:t>
      </w:r>
      <w:r w:rsidR="25BD4DA0" w:rsidRPr="00F30405">
        <w:rPr>
          <w:i/>
          <w:iCs/>
          <w:sz w:val="24"/>
          <w:szCs w:val="24"/>
          <w:lang w:val="lv-LV"/>
        </w:rPr>
        <w:t xml:space="preserve"> un</w:t>
      </w:r>
    </w:p>
    <w:p w14:paraId="46E21A04" w14:textId="77777777" w:rsidR="00FC1126" w:rsidRPr="00F30405" w:rsidRDefault="25BD4DA0" w:rsidP="58FD9EC3">
      <w:pPr>
        <w:spacing w:after="0"/>
        <w:ind w:left="4770"/>
        <w:rPr>
          <w:i/>
          <w:iCs/>
          <w:sz w:val="24"/>
          <w:szCs w:val="24"/>
          <w:lang w:val="lv-LV"/>
        </w:rPr>
      </w:pPr>
      <w:r w:rsidRPr="00F30405">
        <w:rPr>
          <w:i/>
          <w:iCs/>
          <w:sz w:val="24"/>
          <w:szCs w:val="24"/>
          <w:lang w:val="lv-LV"/>
        </w:rPr>
        <w:t xml:space="preserve">Ministru kabineta 2012. gada 18. </w:t>
      </w:r>
      <w:r w:rsidR="4BD12EAF" w:rsidRPr="00F30405">
        <w:rPr>
          <w:i/>
          <w:iCs/>
          <w:sz w:val="24"/>
          <w:szCs w:val="24"/>
          <w:lang w:val="lv-LV"/>
        </w:rPr>
        <w:t>d</w:t>
      </w:r>
      <w:r w:rsidRPr="00F30405">
        <w:rPr>
          <w:i/>
          <w:iCs/>
          <w:sz w:val="24"/>
          <w:szCs w:val="24"/>
          <w:lang w:val="lv-LV"/>
        </w:rPr>
        <w:t>ecembra</w:t>
      </w:r>
    </w:p>
    <w:p w14:paraId="6B0CDFAC" w14:textId="4785841A" w:rsidR="00FC1126" w:rsidRPr="00F30405" w:rsidRDefault="25BD4DA0" w:rsidP="58FD9EC3">
      <w:pPr>
        <w:spacing w:after="0"/>
        <w:ind w:left="4770"/>
        <w:rPr>
          <w:i/>
          <w:iCs/>
          <w:sz w:val="24"/>
          <w:szCs w:val="24"/>
          <w:lang w:val="lv-LV"/>
        </w:rPr>
      </w:pPr>
      <w:r w:rsidRPr="00F30405">
        <w:rPr>
          <w:i/>
          <w:iCs/>
          <w:sz w:val="24"/>
          <w:szCs w:val="24"/>
          <w:lang w:val="lv-LV"/>
        </w:rPr>
        <w:t xml:space="preserve">noteikumu Nr. 931 </w:t>
      </w:r>
      <w:r w:rsidR="00F30405">
        <w:rPr>
          <w:i/>
          <w:iCs/>
          <w:sz w:val="24"/>
          <w:szCs w:val="24"/>
          <w:lang w:val="lv-LV"/>
        </w:rPr>
        <w:t>„</w:t>
      </w:r>
      <w:r w:rsidRPr="00F30405">
        <w:rPr>
          <w:i/>
          <w:iCs/>
          <w:sz w:val="24"/>
          <w:szCs w:val="24"/>
          <w:lang w:val="lv-LV"/>
        </w:rPr>
        <w:t>Latvijas Nacionālā kultūras</w:t>
      </w:r>
      <w:r w:rsidR="1226B7B5" w:rsidRPr="00F30405">
        <w:rPr>
          <w:i/>
          <w:iCs/>
          <w:sz w:val="24"/>
          <w:szCs w:val="24"/>
          <w:lang w:val="lv-LV"/>
        </w:rPr>
        <w:t xml:space="preserve"> </w:t>
      </w:r>
      <w:r w:rsidRPr="00F30405">
        <w:rPr>
          <w:i/>
          <w:iCs/>
          <w:sz w:val="24"/>
          <w:szCs w:val="24"/>
          <w:lang w:val="lv-LV"/>
        </w:rPr>
        <w:t xml:space="preserve"> centra nolikum</w:t>
      </w:r>
      <w:r w:rsidR="00F30405">
        <w:rPr>
          <w:i/>
          <w:iCs/>
          <w:sz w:val="24"/>
          <w:szCs w:val="24"/>
          <w:lang w:val="lv-LV"/>
        </w:rPr>
        <w:t>s”</w:t>
      </w:r>
      <w:r w:rsidR="0AF10233" w:rsidRPr="00F30405">
        <w:rPr>
          <w:i/>
          <w:iCs/>
          <w:sz w:val="24"/>
          <w:szCs w:val="24"/>
          <w:lang w:val="lv-LV"/>
        </w:rPr>
        <w:t xml:space="preserve"> 4.4.punktu</w:t>
      </w:r>
      <w:r w:rsidRPr="00F30405">
        <w:rPr>
          <w:i/>
          <w:iCs/>
          <w:sz w:val="24"/>
          <w:szCs w:val="24"/>
          <w:lang w:val="lv-LV"/>
        </w:rPr>
        <w:t xml:space="preserve"> </w:t>
      </w:r>
    </w:p>
    <w:p w14:paraId="67EDA99E" w14:textId="77777777" w:rsidR="00FC1126" w:rsidRPr="00F30405" w:rsidRDefault="000010B1" w:rsidP="00512A45">
      <w:pPr>
        <w:tabs>
          <w:tab w:val="left" w:pos="3261"/>
        </w:tabs>
        <w:spacing w:before="400" w:after="120" w:line="360" w:lineRule="auto"/>
        <w:ind w:left="357" w:hanging="357"/>
        <w:jc w:val="center"/>
        <w:rPr>
          <w:b/>
          <w:bCs/>
          <w:sz w:val="24"/>
          <w:szCs w:val="24"/>
          <w:lang w:val="lv-LV"/>
        </w:rPr>
      </w:pPr>
      <w:r w:rsidRPr="00F30405">
        <w:rPr>
          <w:b/>
          <w:bCs/>
          <w:sz w:val="24"/>
          <w:szCs w:val="24"/>
          <w:lang w:val="lv-LV"/>
        </w:rPr>
        <w:t>I. Vispārīgie noteikumi</w:t>
      </w:r>
    </w:p>
    <w:p w14:paraId="2390EE0A" w14:textId="77777777" w:rsidR="00FC1126" w:rsidRPr="00F30405" w:rsidRDefault="000010B1" w:rsidP="007F5CF7">
      <w:pPr>
        <w:pStyle w:val="ListParagraph"/>
        <w:numPr>
          <w:ilvl w:val="0"/>
          <w:numId w:val="1"/>
        </w:numPr>
        <w:spacing w:after="0" w:line="240" w:lineRule="auto"/>
        <w:ind w:left="425" w:hanging="425"/>
        <w:contextualSpacing/>
        <w:jc w:val="both"/>
        <w:rPr>
          <w:rFonts w:ascii="Times New Roman" w:hAnsi="Times New Roman"/>
          <w:sz w:val="24"/>
          <w:szCs w:val="24"/>
        </w:rPr>
      </w:pPr>
      <w:r w:rsidRPr="00F30405">
        <w:rPr>
          <w:rFonts w:ascii="Times New Roman" w:hAnsi="Times New Roman"/>
          <w:sz w:val="24"/>
          <w:szCs w:val="24"/>
        </w:rPr>
        <w:t>Nolikums nosaka kārtību, kādā tiek organizēts Latvijas mākslas un dizaina skolu audzēkņu radošo projektu konkurss “Mantojums” (turpmāk – konkurss).</w:t>
      </w:r>
    </w:p>
    <w:p w14:paraId="0A08AEBB" w14:textId="77777777" w:rsidR="00FC1126" w:rsidRPr="00F30405" w:rsidRDefault="000010B1" w:rsidP="499AB7CD">
      <w:pPr>
        <w:pStyle w:val="ListParagraph"/>
        <w:numPr>
          <w:ilvl w:val="0"/>
          <w:numId w:val="1"/>
        </w:numPr>
        <w:spacing w:after="0" w:line="240" w:lineRule="auto"/>
        <w:ind w:left="425" w:hanging="425"/>
        <w:contextualSpacing/>
        <w:jc w:val="both"/>
        <w:rPr>
          <w:rFonts w:ascii="Times New Roman" w:hAnsi="Times New Roman"/>
          <w:color w:val="000000" w:themeColor="text1"/>
        </w:rPr>
      </w:pPr>
      <w:r w:rsidRPr="00F30405">
        <w:rPr>
          <w:rFonts w:ascii="Times New Roman" w:hAnsi="Times New Roman"/>
          <w:sz w:val="24"/>
          <w:szCs w:val="24"/>
        </w:rPr>
        <w:t xml:space="preserve">Konkursa mērķis ir noteikt labākos </w:t>
      </w:r>
      <w:r w:rsidR="00762AC2" w:rsidRPr="00F30405">
        <w:rPr>
          <w:rFonts w:ascii="Times New Roman" w:hAnsi="Times New Roman"/>
          <w:sz w:val="24"/>
          <w:szCs w:val="24"/>
        </w:rPr>
        <w:t>radošo projektu pieteikumus</w:t>
      </w:r>
      <w:r w:rsidRPr="00F30405">
        <w:rPr>
          <w:rFonts w:ascii="Times New Roman" w:hAnsi="Times New Roman"/>
          <w:sz w:val="24"/>
          <w:szCs w:val="24"/>
        </w:rPr>
        <w:t>, kur</w:t>
      </w:r>
      <w:r w:rsidR="00762AC2" w:rsidRPr="00F30405">
        <w:rPr>
          <w:rFonts w:ascii="Times New Roman" w:hAnsi="Times New Roman"/>
          <w:sz w:val="24"/>
          <w:szCs w:val="24"/>
        </w:rPr>
        <w:t>u</w:t>
      </w:r>
      <w:r w:rsidRPr="00F30405">
        <w:rPr>
          <w:rFonts w:ascii="Times New Roman" w:hAnsi="Times New Roman"/>
          <w:sz w:val="24"/>
          <w:szCs w:val="24"/>
        </w:rPr>
        <w:t xml:space="preserve"> </w:t>
      </w:r>
      <w:r w:rsidR="00762AC2" w:rsidRPr="00F30405">
        <w:rPr>
          <w:rFonts w:ascii="Times New Roman" w:hAnsi="Times New Roman"/>
          <w:sz w:val="24"/>
          <w:szCs w:val="24"/>
        </w:rPr>
        <w:t>au</w:t>
      </w:r>
      <w:r w:rsidR="266C83CD" w:rsidRPr="00F30405">
        <w:rPr>
          <w:rFonts w:ascii="Times New Roman" w:hAnsi="Times New Roman"/>
          <w:sz w:val="24"/>
          <w:szCs w:val="24"/>
        </w:rPr>
        <w:t xml:space="preserve">tori </w:t>
      </w:r>
      <w:r w:rsidRPr="00F30405">
        <w:rPr>
          <w:rFonts w:ascii="Times New Roman" w:hAnsi="Times New Roman"/>
          <w:sz w:val="24"/>
          <w:szCs w:val="24"/>
        </w:rPr>
        <w:t>tiks aicināti piedalīties lietišķās mākslas un dizaina izstād</w:t>
      </w:r>
      <w:r w:rsidR="4C9F74C5" w:rsidRPr="00F30405">
        <w:rPr>
          <w:rFonts w:ascii="Times New Roman" w:hAnsi="Times New Roman"/>
          <w:sz w:val="24"/>
          <w:szCs w:val="24"/>
        </w:rPr>
        <w:t>ē</w:t>
      </w:r>
      <w:r w:rsidRPr="00F30405">
        <w:rPr>
          <w:rFonts w:ascii="Times New Roman" w:hAnsi="Times New Roman"/>
          <w:sz w:val="24"/>
          <w:szCs w:val="24"/>
        </w:rPr>
        <w:t xml:space="preserve"> XXVII Vispārējo Dziesmu un XVII Deju svētku ietvaros.</w:t>
      </w:r>
    </w:p>
    <w:p w14:paraId="220005A9" w14:textId="6829A5B8" w:rsidR="00F30405" w:rsidRPr="00F30405" w:rsidRDefault="000010B1" w:rsidP="499AB7CD">
      <w:pPr>
        <w:pStyle w:val="ListParagraph"/>
        <w:numPr>
          <w:ilvl w:val="0"/>
          <w:numId w:val="1"/>
        </w:numPr>
        <w:spacing w:after="0" w:line="240" w:lineRule="auto"/>
        <w:ind w:left="425" w:hanging="425"/>
        <w:contextualSpacing/>
        <w:jc w:val="both"/>
        <w:rPr>
          <w:rFonts w:ascii="Times New Roman" w:hAnsi="Times New Roman"/>
          <w:color w:val="000000" w:themeColor="text1"/>
        </w:rPr>
      </w:pPr>
      <w:r w:rsidRPr="00F30405">
        <w:rPr>
          <w:rFonts w:ascii="Times New Roman" w:hAnsi="Times New Roman"/>
          <w:sz w:val="24"/>
          <w:szCs w:val="24"/>
        </w:rPr>
        <w:t>Konkursa uzdevumi:</w:t>
      </w:r>
    </w:p>
    <w:p w14:paraId="100FBB3C" w14:textId="209D57FC" w:rsidR="00F30405" w:rsidRPr="00512A45" w:rsidRDefault="000010B1" w:rsidP="00512A45">
      <w:pPr>
        <w:pStyle w:val="ListParagraph"/>
        <w:numPr>
          <w:ilvl w:val="1"/>
          <w:numId w:val="1"/>
        </w:numPr>
        <w:spacing w:after="0" w:line="240" w:lineRule="auto"/>
        <w:contextualSpacing/>
        <w:jc w:val="both"/>
        <w:rPr>
          <w:rFonts w:ascii="Times New Roman" w:hAnsi="Times New Roman"/>
          <w:sz w:val="24"/>
          <w:szCs w:val="24"/>
        </w:rPr>
      </w:pPr>
      <w:r w:rsidRPr="00512A45">
        <w:rPr>
          <w:rFonts w:ascii="Times New Roman" w:hAnsi="Times New Roman"/>
          <w:sz w:val="24"/>
          <w:szCs w:val="24"/>
        </w:rPr>
        <w:t>veicināt audzēkņus apzināt sava, savas ģimenes vai novada tautas lietišķās mākslas priekšmet</w:t>
      </w:r>
      <w:r w:rsidR="135D2A10" w:rsidRPr="00512A45">
        <w:rPr>
          <w:rFonts w:ascii="Times New Roman" w:hAnsi="Times New Roman"/>
          <w:sz w:val="24"/>
          <w:szCs w:val="24"/>
        </w:rPr>
        <w:t>u</w:t>
      </w:r>
      <w:r w:rsidRPr="00512A45">
        <w:rPr>
          <w:rFonts w:ascii="Times New Roman" w:hAnsi="Times New Roman"/>
          <w:sz w:val="24"/>
          <w:szCs w:val="24"/>
        </w:rPr>
        <w:t xml:space="preserve"> – tautas tērp</w:t>
      </w:r>
      <w:r w:rsidR="7EF8974E" w:rsidRPr="00512A45">
        <w:rPr>
          <w:rFonts w:ascii="Times New Roman" w:hAnsi="Times New Roman"/>
          <w:sz w:val="24"/>
          <w:szCs w:val="24"/>
        </w:rPr>
        <w:t>u</w:t>
      </w:r>
      <w:r w:rsidRPr="00512A45">
        <w:rPr>
          <w:rFonts w:ascii="Times New Roman" w:hAnsi="Times New Roman"/>
          <w:sz w:val="24"/>
          <w:szCs w:val="24"/>
        </w:rPr>
        <w:t xml:space="preserve"> vai t</w:t>
      </w:r>
      <w:r w:rsidR="09B08179" w:rsidRPr="00512A45">
        <w:rPr>
          <w:rFonts w:ascii="Times New Roman" w:hAnsi="Times New Roman"/>
          <w:sz w:val="24"/>
          <w:szCs w:val="24"/>
        </w:rPr>
        <w:t>o</w:t>
      </w:r>
      <w:r w:rsidRPr="00512A45">
        <w:rPr>
          <w:rFonts w:ascii="Times New Roman" w:hAnsi="Times New Roman"/>
          <w:sz w:val="24"/>
          <w:szCs w:val="24"/>
        </w:rPr>
        <w:t xml:space="preserve"> deta</w:t>
      </w:r>
      <w:r w:rsidR="4EC7A782" w:rsidRPr="00512A45">
        <w:rPr>
          <w:rFonts w:ascii="Times New Roman" w:hAnsi="Times New Roman"/>
          <w:sz w:val="24"/>
          <w:szCs w:val="24"/>
        </w:rPr>
        <w:t>ļ</w:t>
      </w:r>
      <w:r w:rsidR="6A316D94" w:rsidRPr="00512A45">
        <w:rPr>
          <w:rFonts w:ascii="Times New Roman" w:hAnsi="Times New Roman"/>
          <w:sz w:val="24"/>
          <w:szCs w:val="24"/>
        </w:rPr>
        <w:t>u</w:t>
      </w:r>
      <w:r w:rsidRPr="00512A45">
        <w:rPr>
          <w:rFonts w:ascii="Times New Roman" w:hAnsi="Times New Roman"/>
          <w:sz w:val="24"/>
          <w:szCs w:val="24"/>
        </w:rPr>
        <w:t>, darba rīk</w:t>
      </w:r>
      <w:r w:rsidR="706FF685" w:rsidRPr="00512A45">
        <w:rPr>
          <w:rFonts w:ascii="Times New Roman" w:hAnsi="Times New Roman"/>
          <w:sz w:val="24"/>
          <w:szCs w:val="24"/>
        </w:rPr>
        <w:t>u</w:t>
      </w:r>
      <w:r w:rsidRPr="00512A45">
        <w:rPr>
          <w:rFonts w:ascii="Times New Roman" w:hAnsi="Times New Roman"/>
          <w:sz w:val="24"/>
          <w:szCs w:val="24"/>
        </w:rPr>
        <w:t>, vides un interjera objekt</w:t>
      </w:r>
      <w:r w:rsidR="4AF7CB36" w:rsidRPr="00512A45">
        <w:rPr>
          <w:rFonts w:ascii="Times New Roman" w:hAnsi="Times New Roman"/>
          <w:sz w:val="24"/>
          <w:szCs w:val="24"/>
        </w:rPr>
        <w:t>u</w:t>
      </w:r>
      <w:r w:rsidRPr="00512A45">
        <w:rPr>
          <w:rFonts w:ascii="Times New Roman" w:hAnsi="Times New Roman"/>
          <w:sz w:val="24"/>
          <w:szCs w:val="24"/>
        </w:rPr>
        <w:t>, amatniecības darinājum</w:t>
      </w:r>
      <w:r w:rsidR="7FD9C7DF" w:rsidRPr="00512A45">
        <w:rPr>
          <w:rFonts w:ascii="Times New Roman" w:hAnsi="Times New Roman"/>
          <w:sz w:val="24"/>
          <w:szCs w:val="24"/>
        </w:rPr>
        <w:t>u</w:t>
      </w:r>
      <w:r w:rsidR="00E7529D" w:rsidRPr="00512A45">
        <w:rPr>
          <w:rFonts w:ascii="Times New Roman" w:hAnsi="Times New Roman"/>
          <w:sz w:val="24"/>
          <w:szCs w:val="24"/>
        </w:rPr>
        <w:t xml:space="preserve"> vai</w:t>
      </w:r>
      <w:r w:rsidRPr="00512A45">
        <w:rPr>
          <w:rFonts w:ascii="Times New Roman" w:hAnsi="Times New Roman"/>
          <w:sz w:val="24"/>
          <w:szCs w:val="24"/>
        </w:rPr>
        <w:t xml:space="preserve"> </w:t>
      </w:r>
      <w:r w:rsidR="2EB30591" w:rsidRPr="00512A45">
        <w:rPr>
          <w:rFonts w:ascii="Times New Roman" w:hAnsi="Times New Roman"/>
          <w:sz w:val="24"/>
          <w:szCs w:val="24"/>
        </w:rPr>
        <w:t>rotājum</w:t>
      </w:r>
      <w:r w:rsidR="14ADD31B" w:rsidRPr="00512A45">
        <w:rPr>
          <w:rFonts w:ascii="Times New Roman" w:hAnsi="Times New Roman"/>
          <w:sz w:val="24"/>
          <w:szCs w:val="24"/>
        </w:rPr>
        <w:t>u</w:t>
      </w:r>
      <w:r w:rsidR="2EB30591" w:rsidRPr="00512A45">
        <w:rPr>
          <w:rFonts w:ascii="Times New Roman" w:hAnsi="Times New Roman"/>
          <w:sz w:val="24"/>
          <w:szCs w:val="24"/>
        </w:rPr>
        <w:t xml:space="preserve"> </w:t>
      </w:r>
      <w:r w:rsidR="73344C83" w:rsidRPr="00512A45">
        <w:rPr>
          <w:rFonts w:ascii="Times New Roman" w:hAnsi="Times New Roman"/>
          <w:sz w:val="24"/>
          <w:szCs w:val="24"/>
        </w:rPr>
        <w:t xml:space="preserve">un tā plašāku </w:t>
      </w:r>
      <w:r w:rsidRPr="00512A45">
        <w:rPr>
          <w:rFonts w:ascii="Times New Roman" w:hAnsi="Times New Roman"/>
          <w:sz w:val="24"/>
          <w:szCs w:val="24"/>
        </w:rPr>
        <w:t xml:space="preserve">kultūrvēsturisku </w:t>
      </w:r>
      <w:r w:rsidR="258888F8" w:rsidRPr="00512A45">
        <w:rPr>
          <w:rFonts w:ascii="Times New Roman" w:hAnsi="Times New Roman"/>
          <w:sz w:val="24"/>
          <w:szCs w:val="24"/>
        </w:rPr>
        <w:t>nozīmi</w:t>
      </w:r>
      <w:r w:rsidRPr="00512A45">
        <w:rPr>
          <w:rFonts w:ascii="Times New Roman" w:hAnsi="Times New Roman"/>
          <w:sz w:val="24"/>
          <w:szCs w:val="24"/>
        </w:rPr>
        <w:t>;</w:t>
      </w:r>
    </w:p>
    <w:p w14:paraId="468EAE0F" w14:textId="4F450F53" w:rsidR="00FC1126" w:rsidRPr="00512A45" w:rsidRDefault="000010B1" w:rsidP="00512A45">
      <w:pPr>
        <w:pStyle w:val="ListParagraph"/>
        <w:numPr>
          <w:ilvl w:val="1"/>
          <w:numId w:val="1"/>
        </w:numPr>
        <w:spacing w:after="0" w:line="240" w:lineRule="auto"/>
        <w:contextualSpacing/>
        <w:jc w:val="both"/>
        <w:rPr>
          <w:rFonts w:ascii="Times New Roman" w:hAnsi="Times New Roman"/>
        </w:rPr>
      </w:pPr>
      <w:r w:rsidRPr="00512A45">
        <w:rPr>
          <w:rFonts w:ascii="Times New Roman" w:hAnsi="Times New Roman"/>
          <w:sz w:val="24"/>
          <w:szCs w:val="24"/>
        </w:rPr>
        <w:t>izstrādāt mākslas vai dizaina</w:t>
      </w:r>
      <w:r w:rsidR="00477F5B" w:rsidRPr="00512A45">
        <w:rPr>
          <w:rFonts w:ascii="Times New Roman" w:hAnsi="Times New Roman"/>
          <w:sz w:val="24"/>
          <w:szCs w:val="24"/>
        </w:rPr>
        <w:t xml:space="preserve"> </w:t>
      </w:r>
      <w:r w:rsidRPr="00512A45">
        <w:rPr>
          <w:rFonts w:ascii="Times New Roman" w:hAnsi="Times New Roman"/>
          <w:sz w:val="24"/>
          <w:szCs w:val="24"/>
        </w:rPr>
        <w:t>projektu, interpretējot</w:t>
      </w:r>
      <w:r w:rsidR="292FC229" w:rsidRPr="00512A45">
        <w:rPr>
          <w:rFonts w:ascii="Times New Roman" w:hAnsi="Times New Roman"/>
          <w:sz w:val="24"/>
          <w:szCs w:val="24"/>
        </w:rPr>
        <w:t xml:space="preserve"> </w:t>
      </w:r>
      <w:r w:rsidRPr="00512A45">
        <w:rPr>
          <w:rFonts w:ascii="Times New Roman" w:hAnsi="Times New Roman"/>
          <w:sz w:val="24"/>
          <w:szCs w:val="24"/>
        </w:rPr>
        <w:t>izpētīto tautas lietišķās mākslas priekšmetu.</w:t>
      </w:r>
    </w:p>
    <w:p w14:paraId="0F363134" w14:textId="77777777" w:rsidR="00B56391" w:rsidRDefault="00B56391" w:rsidP="00512A45">
      <w:pPr>
        <w:pStyle w:val="BodyText"/>
        <w:tabs>
          <w:tab w:val="left" w:pos="1131"/>
        </w:tabs>
        <w:spacing w:after="0" w:line="360" w:lineRule="auto"/>
        <w:ind w:left="714" w:hanging="357"/>
        <w:jc w:val="center"/>
        <w:rPr>
          <w:rFonts w:ascii="Times New Roman" w:hAnsi="Times New Roman"/>
          <w:b/>
          <w:bCs/>
          <w:color w:val="000000" w:themeColor="text1"/>
          <w:sz w:val="24"/>
          <w:szCs w:val="24"/>
        </w:rPr>
      </w:pPr>
    </w:p>
    <w:p w14:paraId="6AB8574E" w14:textId="206CF66B" w:rsidR="00FC1126" w:rsidRPr="00F30405" w:rsidRDefault="000010B1" w:rsidP="00512A45">
      <w:pPr>
        <w:pStyle w:val="BodyText"/>
        <w:tabs>
          <w:tab w:val="left" w:pos="1131"/>
        </w:tabs>
        <w:spacing w:line="360" w:lineRule="auto"/>
        <w:ind w:left="714" w:hanging="357"/>
        <w:jc w:val="center"/>
        <w:rPr>
          <w:rFonts w:ascii="Times New Roman" w:hAnsi="Times New Roman"/>
          <w:b/>
          <w:bCs/>
          <w:sz w:val="24"/>
          <w:szCs w:val="24"/>
        </w:rPr>
      </w:pPr>
      <w:r w:rsidRPr="00F30405">
        <w:rPr>
          <w:rFonts w:ascii="Times New Roman" w:hAnsi="Times New Roman"/>
          <w:b/>
          <w:bCs/>
          <w:color w:val="000000" w:themeColor="text1"/>
          <w:sz w:val="24"/>
          <w:szCs w:val="24"/>
        </w:rPr>
        <w:t>II. Konkursa rīkotājs</w:t>
      </w:r>
    </w:p>
    <w:p w14:paraId="3CFA2DB8" w14:textId="2769C682" w:rsidR="00FC1126" w:rsidRPr="00F30405" w:rsidRDefault="000010B1" w:rsidP="007F5CF7">
      <w:pPr>
        <w:pStyle w:val="ListParagraph"/>
        <w:numPr>
          <w:ilvl w:val="0"/>
          <w:numId w:val="1"/>
        </w:numPr>
        <w:spacing w:after="0" w:line="240" w:lineRule="auto"/>
        <w:ind w:left="425" w:hanging="425"/>
        <w:contextualSpacing/>
        <w:jc w:val="both"/>
        <w:rPr>
          <w:rFonts w:ascii="Times New Roman" w:hAnsi="Times New Roman"/>
          <w:color w:val="0000FF"/>
          <w:sz w:val="24"/>
          <w:szCs w:val="24"/>
          <w:u w:val="single"/>
        </w:rPr>
      </w:pPr>
      <w:r w:rsidRPr="00F30405">
        <w:rPr>
          <w:rFonts w:ascii="Times New Roman" w:hAnsi="Times New Roman"/>
          <w:sz w:val="24"/>
          <w:szCs w:val="24"/>
        </w:rPr>
        <w:t>Konkursu rīko Latvijas Nacionālais kultūras centrs (turpmāk – Centrs), Reģ. Nr.</w:t>
      </w:r>
      <w:r w:rsidR="002505CE" w:rsidRPr="00F30405">
        <w:t> </w:t>
      </w:r>
      <w:r w:rsidRPr="00F30405">
        <w:rPr>
          <w:rFonts w:ascii="Times New Roman" w:hAnsi="Times New Roman"/>
          <w:sz w:val="24"/>
          <w:szCs w:val="24"/>
        </w:rPr>
        <w:t>90000049726, adrese: Pils laukums 4, Rīg</w:t>
      </w:r>
      <w:r w:rsidR="00F30405">
        <w:rPr>
          <w:rFonts w:ascii="Times New Roman" w:hAnsi="Times New Roman"/>
          <w:sz w:val="24"/>
          <w:szCs w:val="24"/>
        </w:rPr>
        <w:t>a</w:t>
      </w:r>
      <w:r w:rsidRPr="00F30405">
        <w:rPr>
          <w:rFonts w:ascii="Times New Roman" w:hAnsi="Times New Roman"/>
          <w:sz w:val="24"/>
          <w:szCs w:val="24"/>
        </w:rPr>
        <w:t>, LV-1050.</w:t>
      </w:r>
    </w:p>
    <w:p w14:paraId="64B8B246" w14:textId="20B010E0" w:rsidR="00FC1126" w:rsidRPr="00F30405" w:rsidRDefault="000010B1" w:rsidP="58FD9EC3">
      <w:pPr>
        <w:pStyle w:val="ListParagraph"/>
        <w:numPr>
          <w:ilvl w:val="0"/>
          <w:numId w:val="1"/>
        </w:numPr>
        <w:spacing w:after="0" w:line="240" w:lineRule="auto"/>
        <w:ind w:left="425" w:hanging="425"/>
        <w:contextualSpacing/>
        <w:jc w:val="both"/>
        <w:rPr>
          <w:rFonts w:ascii="Times New Roman" w:eastAsia="Times New Roman" w:hAnsi="Times New Roman"/>
          <w:sz w:val="24"/>
          <w:szCs w:val="24"/>
        </w:rPr>
      </w:pPr>
      <w:r w:rsidRPr="00F30405">
        <w:rPr>
          <w:rFonts w:ascii="Times New Roman" w:hAnsi="Times New Roman"/>
          <w:sz w:val="24"/>
          <w:szCs w:val="24"/>
        </w:rPr>
        <w:t xml:space="preserve">Centra kontaktinformācija: e-pasts: </w:t>
      </w:r>
      <w:hyperlink r:id="rId8">
        <w:r w:rsidRPr="00F30405">
          <w:rPr>
            <w:rStyle w:val="InternetLink"/>
            <w:rFonts w:ascii="Times New Roman" w:hAnsi="Times New Roman"/>
            <w:sz w:val="24"/>
            <w:szCs w:val="24"/>
          </w:rPr>
          <w:t>lnkc@lnkc.gov.lv</w:t>
        </w:r>
      </w:hyperlink>
      <w:r w:rsidRPr="00F30405">
        <w:rPr>
          <w:rFonts w:ascii="Times New Roman" w:hAnsi="Times New Roman"/>
          <w:sz w:val="24"/>
          <w:szCs w:val="24"/>
        </w:rPr>
        <w:t>, tālr</w:t>
      </w:r>
      <w:r w:rsidR="00B254CE">
        <w:rPr>
          <w:rFonts w:ascii="Times New Roman" w:hAnsi="Times New Roman"/>
          <w:sz w:val="24"/>
          <w:szCs w:val="24"/>
        </w:rPr>
        <w:t>unis</w:t>
      </w:r>
      <w:r w:rsidRPr="00F30405">
        <w:rPr>
          <w:rFonts w:ascii="Times New Roman" w:hAnsi="Times New Roman"/>
          <w:sz w:val="24"/>
          <w:szCs w:val="24"/>
        </w:rPr>
        <w:t xml:space="preserve"> 67228985, mob. tālr. 26436135, tīmekļa vietne: </w:t>
      </w:r>
      <w:hyperlink r:id="rId9">
        <w:r w:rsidRPr="00F30405">
          <w:rPr>
            <w:rStyle w:val="InternetLink"/>
            <w:rFonts w:ascii="Times New Roman" w:hAnsi="Times New Roman"/>
            <w:sz w:val="24"/>
            <w:szCs w:val="24"/>
          </w:rPr>
          <w:t>www.lnkc.gov.lv</w:t>
        </w:r>
      </w:hyperlink>
      <w:r w:rsidRPr="00F30405">
        <w:rPr>
          <w:rStyle w:val="InternetLink"/>
          <w:rFonts w:ascii="Times New Roman" w:hAnsi="Times New Roman"/>
          <w:sz w:val="24"/>
          <w:szCs w:val="24"/>
          <w:u w:val="none"/>
        </w:rPr>
        <w:t xml:space="preserve">, </w:t>
      </w:r>
      <w:r w:rsidRPr="00F30405">
        <w:rPr>
          <w:rStyle w:val="InternetLink"/>
          <w:rFonts w:ascii="Times New Roman" w:hAnsi="Times New Roman"/>
          <w:color w:val="auto"/>
          <w:sz w:val="24"/>
          <w:szCs w:val="24"/>
          <w:u w:val="none"/>
        </w:rPr>
        <w:t xml:space="preserve">Centra </w:t>
      </w:r>
      <w:r w:rsidRPr="00F30405">
        <w:rPr>
          <w:rFonts w:ascii="Times New Roman" w:hAnsi="Times New Roman"/>
          <w:sz w:val="24"/>
          <w:szCs w:val="24"/>
        </w:rPr>
        <w:t xml:space="preserve">kontaktpersona: </w:t>
      </w:r>
      <w:r w:rsidR="00F30405">
        <w:rPr>
          <w:rFonts w:ascii="Times New Roman" w:hAnsi="Times New Roman"/>
          <w:sz w:val="24"/>
          <w:szCs w:val="24"/>
        </w:rPr>
        <w:t>Vizuālās m</w:t>
      </w:r>
      <w:r w:rsidRPr="00F30405">
        <w:rPr>
          <w:rFonts w:ascii="Times New Roman" w:hAnsi="Times New Roman"/>
          <w:sz w:val="24"/>
          <w:szCs w:val="24"/>
        </w:rPr>
        <w:t>ākslas izglītības eksperte Ilze Kupča,</w:t>
      </w:r>
      <w:r w:rsidR="1036C135" w:rsidRPr="00F30405">
        <w:rPr>
          <w:rFonts w:ascii="Times New Roman" w:hAnsi="Times New Roman"/>
          <w:sz w:val="24"/>
          <w:szCs w:val="24"/>
        </w:rPr>
        <w:t xml:space="preserve"> mob.</w:t>
      </w:r>
      <w:r w:rsidRPr="00F30405">
        <w:rPr>
          <w:rFonts w:ascii="Times New Roman" w:hAnsi="Times New Roman"/>
          <w:sz w:val="24"/>
          <w:szCs w:val="24"/>
        </w:rPr>
        <w:t xml:space="preserve"> tālr. </w:t>
      </w:r>
      <w:r w:rsidR="00512A45">
        <w:rPr>
          <w:rFonts w:ascii="Times New Roman" w:hAnsi="Times New Roman"/>
          <w:sz w:val="24"/>
          <w:szCs w:val="24"/>
        </w:rPr>
        <w:t>29458876</w:t>
      </w:r>
      <w:r w:rsidRPr="00F30405">
        <w:rPr>
          <w:rFonts w:ascii="Times New Roman" w:hAnsi="Times New Roman"/>
          <w:sz w:val="24"/>
          <w:szCs w:val="24"/>
        </w:rPr>
        <w:t>, e</w:t>
      </w:r>
      <w:r w:rsidR="01379D3A" w:rsidRPr="00F30405">
        <w:rPr>
          <w:rFonts w:ascii="Times New Roman" w:hAnsi="Times New Roman"/>
          <w:sz w:val="24"/>
          <w:szCs w:val="24"/>
        </w:rPr>
        <w:t>-</w:t>
      </w:r>
      <w:r w:rsidRPr="00F30405">
        <w:rPr>
          <w:rFonts w:ascii="Times New Roman" w:hAnsi="Times New Roman"/>
          <w:sz w:val="24"/>
          <w:szCs w:val="24"/>
        </w:rPr>
        <w:t xml:space="preserve">pasts: </w:t>
      </w:r>
      <w:hyperlink r:id="rId10">
        <w:r w:rsidRPr="00F30405">
          <w:rPr>
            <w:rStyle w:val="InternetLink"/>
            <w:rFonts w:ascii="Times New Roman" w:hAnsi="Times New Roman"/>
            <w:sz w:val="24"/>
            <w:szCs w:val="24"/>
          </w:rPr>
          <w:t>ilze.kupca@lnkc.gov.lv</w:t>
        </w:r>
      </w:hyperlink>
      <w:r w:rsidRPr="00F30405">
        <w:rPr>
          <w:rFonts w:ascii="Times New Roman" w:hAnsi="Times New Roman"/>
          <w:sz w:val="24"/>
          <w:szCs w:val="24"/>
        </w:rPr>
        <w:t xml:space="preserve">. </w:t>
      </w:r>
    </w:p>
    <w:p w14:paraId="1C9C1DBE" w14:textId="77777777" w:rsidR="00FC1126" w:rsidRPr="00F30405" w:rsidRDefault="000010B1">
      <w:pPr>
        <w:spacing w:after="120" w:line="360" w:lineRule="auto"/>
        <w:jc w:val="center"/>
        <w:rPr>
          <w:b/>
          <w:bCs/>
          <w:color w:val="000000"/>
          <w:sz w:val="24"/>
          <w:szCs w:val="24"/>
          <w:lang w:val="lv-LV"/>
        </w:rPr>
        <w:pPrChange w:id="1" w:author="Groza Andis" w:date="2021-05-06T21:53:00Z">
          <w:pPr>
            <w:spacing w:before="400" w:line="360" w:lineRule="auto"/>
            <w:jc w:val="center"/>
          </w:pPr>
        </w:pPrChange>
      </w:pPr>
      <w:r w:rsidRPr="00F30405">
        <w:rPr>
          <w:lang w:val="lv-LV"/>
        </w:rPr>
        <w:br w:type="page"/>
      </w:r>
      <w:r w:rsidRPr="00F30405">
        <w:rPr>
          <w:b/>
          <w:bCs/>
          <w:color w:val="000000" w:themeColor="text1"/>
          <w:sz w:val="24"/>
          <w:szCs w:val="24"/>
          <w:lang w:val="lv-LV"/>
        </w:rPr>
        <w:lastRenderedPageBreak/>
        <w:t>III. Konkursa dalībnieks un pieteikšanās kārtība</w:t>
      </w:r>
    </w:p>
    <w:p w14:paraId="2C2DD499" w14:textId="17B6BF6D" w:rsidR="00FC1126" w:rsidRPr="00512A45" w:rsidRDefault="000010B1" w:rsidP="58FD9EC3">
      <w:pPr>
        <w:pStyle w:val="ListParagraph"/>
        <w:numPr>
          <w:ilvl w:val="0"/>
          <w:numId w:val="1"/>
        </w:numPr>
        <w:spacing w:after="0" w:line="240" w:lineRule="auto"/>
        <w:ind w:left="425" w:hanging="425"/>
        <w:contextualSpacing/>
        <w:jc w:val="both"/>
        <w:rPr>
          <w:rFonts w:ascii="Times New Roman" w:eastAsia="Times New Roman" w:hAnsi="Times New Roman"/>
          <w:sz w:val="24"/>
          <w:szCs w:val="24"/>
        </w:rPr>
      </w:pPr>
      <w:r w:rsidRPr="002A11AD">
        <w:rPr>
          <w:rFonts w:ascii="Times New Roman" w:hAnsi="Times New Roman"/>
          <w:sz w:val="24"/>
          <w:szCs w:val="24"/>
        </w:rPr>
        <w:t>Konkursa dalībnieks ir profesionālās ievirzes</w:t>
      </w:r>
      <w:r w:rsidR="005D40DD" w:rsidRPr="002A11AD">
        <w:rPr>
          <w:rFonts w:ascii="Times New Roman" w:hAnsi="Times New Roman"/>
          <w:sz w:val="24"/>
          <w:szCs w:val="24"/>
        </w:rPr>
        <w:t xml:space="preserve"> mākslas izglītības programmas</w:t>
      </w:r>
      <w:r w:rsidRPr="002A11AD">
        <w:rPr>
          <w:rFonts w:ascii="Times New Roman" w:hAnsi="Times New Roman"/>
          <w:sz w:val="24"/>
          <w:szCs w:val="24"/>
        </w:rPr>
        <w:t xml:space="preserve"> vai profesionālās vidējās izglītības mākslas un dizaina izglītības programm</w:t>
      </w:r>
      <w:r w:rsidR="005D40DD" w:rsidRPr="002A11AD">
        <w:rPr>
          <w:rFonts w:ascii="Times New Roman" w:hAnsi="Times New Roman"/>
          <w:sz w:val="24"/>
          <w:szCs w:val="24"/>
        </w:rPr>
        <w:t>as</w:t>
      </w:r>
      <w:r w:rsidRPr="002A11AD">
        <w:rPr>
          <w:rFonts w:ascii="Times New Roman" w:hAnsi="Times New Roman"/>
          <w:sz w:val="24"/>
          <w:szCs w:val="24"/>
        </w:rPr>
        <w:t xml:space="preserve"> </w:t>
      </w:r>
      <w:r w:rsidR="004837E0" w:rsidRPr="002A11AD">
        <w:rPr>
          <w:rFonts w:ascii="Times New Roman" w:hAnsi="Times New Roman"/>
          <w:sz w:val="24"/>
          <w:szCs w:val="24"/>
        </w:rPr>
        <w:t>audzēknis</w:t>
      </w:r>
      <w:r w:rsidRPr="002A11AD">
        <w:rPr>
          <w:rFonts w:ascii="Times New Roman" w:hAnsi="Times New Roman"/>
          <w:sz w:val="24"/>
          <w:szCs w:val="24"/>
        </w:rPr>
        <w:t>.</w:t>
      </w:r>
      <w:r w:rsidR="0B225ABF" w:rsidRPr="002A11AD">
        <w:rPr>
          <w:rFonts w:ascii="Times New Roman" w:hAnsi="Times New Roman"/>
          <w:sz w:val="24"/>
          <w:szCs w:val="24"/>
        </w:rPr>
        <w:t xml:space="preserve"> </w:t>
      </w:r>
      <w:r w:rsidRPr="002A11AD">
        <w:rPr>
          <w:rFonts w:ascii="Times New Roman" w:hAnsi="Times New Roman"/>
          <w:sz w:val="24"/>
          <w:szCs w:val="24"/>
        </w:rPr>
        <w:t xml:space="preserve"> Konkursa dalībnieks var piedalīties individuāli vai grupā.</w:t>
      </w:r>
      <w:r w:rsidR="3E7338AB" w:rsidRPr="002A11AD">
        <w:rPr>
          <w:rFonts w:ascii="Times New Roman" w:hAnsi="Times New Roman"/>
          <w:sz w:val="24"/>
          <w:szCs w:val="24"/>
        </w:rPr>
        <w:t xml:space="preserve"> </w:t>
      </w:r>
      <w:r w:rsidR="2C516DC7" w:rsidRPr="002A11AD">
        <w:rPr>
          <w:rFonts w:ascii="Times New Roman" w:hAnsi="Times New Roman"/>
          <w:sz w:val="24"/>
          <w:szCs w:val="24"/>
        </w:rPr>
        <w:t>Izglītības iestāde var pieteikt konkursam vairākus projektus.</w:t>
      </w:r>
    </w:p>
    <w:p w14:paraId="7541AB80" w14:textId="77777777" w:rsidR="00FC1126" w:rsidRPr="002A11AD" w:rsidRDefault="50C6B5C0" w:rsidP="007F5CF7">
      <w:pPr>
        <w:pStyle w:val="ListParagraph"/>
        <w:numPr>
          <w:ilvl w:val="0"/>
          <w:numId w:val="1"/>
        </w:numPr>
        <w:spacing w:after="0" w:line="240" w:lineRule="auto"/>
        <w:ind w:left="425" w:hanging="425"/>
        <w:contextualSpacing/>
        <w:jc w:val="both"/>
        <w:rPr>
          <w:rFonts w:ascii="Times New Roman" w:hAnsi="Times New Roman"/>
          <w:sz w:val="24"/>
          <w:szCs w:val="24"/>
        </w:rPr>
      </w:pPr>
      <w:r w:rsidRPr="002A11AD">
        <w:rPr>
          <w:rFonts w:ascii="Times New Roman" w:hAnsi="Times New Roman"/>
          <w:sz w:val="24"/>
          <w:szCs w:val="24"/>
        </w:rPr>
        <w:t xml:space="preserve">Izglītības iestādes pieteikumā norādītā atbildīgā persona </w:t>
      </w:r>
      <w:r w:rsidR="000010B1" w:rsidRPr="002A11AD">
        <w:rPr>
          <w:rFonts w:ascii="Times New Roman" w:hAnsi="Times New Roman"/>
          <w:sz w:val="24"/>
          <w:szCs w:val="24"/>
        </w:rPr>
        <w:t xml:space="preserve">līdz </w:t>
      </w:r>
      <w:r w:rsidR="000010B1" w:rsidRPr="002A11AD">
        <w:rPr>
          <w:rFonts w:ascii="Times New Roman" w:hAnsi="Times New Roman"/>
          <w:b/>
          <w:bCs/>
          <w:sz w:val="24"/>
          <w:szCs w:val="24"/>
        </w:rPr>
        <w:t>2021.gada 1</w:t>
      </w:r>
      <w:r w:rsidR="003E3F29" w:rsidRPr="002A11AD">
        <w:rPr>
          <w:rFonts w:ascii="Times New Roman" w:hAnsi="Times New Roman"/>
          <w:b/>
          <w:bCs/>
          <w:sz w:val="24"/>
          <w:szCs w:val="24"/>
        </w:rPr>
        <w:t>5</w:t>
      </w:r>
      <w:r w:rsidR="000010B1" w:rsidRPr="002A11AD">
        <w:rPr>
          <w:rFonts w:ascii="Times New Roman" w:hAnsi="Times New Roman"/>
          <w:b/>
          <w:bCs/>
          <w:sz w:val="24"/>
          <w:szCs w:val="24"/>
        </w:rPr>
        <w:t>.oktobrim</w:t>
      </w:r>
      <w:r w:rsidR="000010B1" w:rsidRPr="002A11AD">
        <w:rPr>
          <w:rFonts w:ascii="Times New Roman" w:hAnsi="Times New Roman"/>
          <w:sz w:val="24"/>
          <w:szCs w:val="24"/>
        </w:rPr>
        <w:t xml:space="preserve"> iesniedz Centram konkursa projektu</w:t>
      </w:r>
      <w:r w:rsidR="0B4F6703" w:rsidRPr="002A11AD">
        <w:rPr>
          <w:rFonts w:ascii="Times New Roman" w:hAnsi="Times New Roman"/>
          <w:sz w:val="24"/>
          <w:szCs w:val="24"/>
        </w:rPr>
        <w:t>, kurā</w:t>
      </w:r>
      <w:r w:rsidR="29D65F7F" w:rsidRPr="002A11AD">
        <w:rPr>
          <w:rFonts w:ascii="Times New Roman" w:hAnsi="Times New Roman"/>
          <w:sz w:val="24"/>
          <w:szCs w:val="24"/>
        </w:rPr>
        <w:t>:</w:t>
      </w:r>
    </w:p>
    <w:p w14:paraId="735D36FF" w14:textId="4E03AB7D" w:rsidR="00FC1126" w:rsidRPr="00512A45" w:rsidRDefault="244B2335" w:rsidP="58FD9EC3">
      <w:pPr>
        <w:pStyle w:val="ListParagraph"/>
        <w:numPr>
          <w:ilvl w:val="1"/>
          <w:numId w:val="1"/>
        </w:numPr>
        <w:spacing w:after="0" w:line="240" w:lineRule="auto"/>
        <w:contextualSpacing/>
        <w:jc w:val="both"/>
        <w:rPr>
          <w:rFonts w:ascii="Times New Roman" w:hAnsi="Times New Roman"/>
          <w:sz w:val="24"/>
          <w:szCs w:val="24"/>
        </w:rPr>
      </w:pPr>
      <w:r w:rsidRPr="002A11AD">
        <w:rPr>
          <w:rFonts w:ascii="Times New Roman" w:hAnsi="Times New Roman"/>
          <w:sz w:val="24"/>
          <w:szCs w:val="24"/>
        </w:rPr>
        <w:t xml:space="preserve">ir </w:t>
      </w:r>
      <w:r w:rsidR="000010B1" w:rsidRPr="002A11AD">
        <w:rPr>
          <w:rFonts w:ascii="Times New Roman" w:hAnsi="Times New Roman"/>
          <w:sz w:val="24"/>
          <w:szCs w:val="24"/>
        </w:rPr>
        <w:t>pētīts tautas lietišķās mākslas priekšmets vai darbarīks, tā vēsture vai ar to saistīti notikumi. Projektā analizētais priekšmets var būt dzimtai vai atsevišķai personai piederošs, ievērots muzejā, restaurēts vai izveidots no jauna</w:t>
      </w:r>
      <w:r w:rsidR="078A2872" w:rsidRPr="002A11AD">
        <w:rPr>
          <w:rFonts w:ascii="Times New Roman" w:hAnsi="Times New Roman"/>
          <w:sz w:val="24"/>
          <w:szCs w:val="24"/>
        </w:rPr>
        <w:t>;</w:t>
      </w:r>
    </w:p>
    <w:p w14:paraId="5A13CB3F" w14:textId="77777777" w:rsidR="00FC1126" w:rsidRPr="00512A45" w:rsidRDefault="000010B1" w:rsidP="58FD9EC3">
      <w:pPr>
        <w:pStyle w:val="ListParagraph"/>
        <w:numPr>
          <w:ilvl w:val="1"/>
          <w:numId w:val="1"/>
        </w:numPr>
        <w:spacing w:after="0" w:line="240" w:lineRule="auto"/>
        <w:contextualSpacing/>
        <w:jc w:val="both"/>
        <w:rPr>
          <w:rFonts w:ascii="Times New Roman" w:hAnsi="Times New Roman"/>
          <w:sz w:val="24"/>
          <w:szCs w:val="24"/>
        </w:rPr>
      </w:pPr>
      <w:r w:rsidRPr="002A11AD">
        <w:rPr>
          <w:rFonts w:ascii="Times New Roman" w:hAnsi="Times New Roman"/>
          <w:sz w:val="24"/>
          <w:szCs w:val="24"/>
        </w:rPr>
        <w:t>ietver pieteikumu mākslinieciskai vai dizaina iecerei, kas tiešā vai netiešā veidā ir atsauce pētītajam objektam (iecere nav jārealizē).</w:t>
      </w:r>
      <w:r w:rsidR="000E5912" w:rsidRPr="002A11AD">
        <w:rPr>
          <w:rFonts w:ascii="Times New Roman" w:hAnsi="Times New Roman"/>
          <w:sz w:val="24"/>
          <w:szCs w:val="24"/>
        </w:rPr>
        <w:t xml:space="preserve"> </w:t>
      </w:r>
    </w:p>
    <w:p w14:paraId="44691E68" w14:textId="1B6A8117" w:rsidR="00FC1126" w:rsidRPr="002A11AD" w:rsidRDefault="000010B1" w:rsidP="007F5CF7">
      <w:pPr>
        <w:pStyle w:val="ListParagraph"/>
        <w:numPr>
          <w:ilvl w:val="0"/>
          <w:numId w:val="1"/>
        </w:numPr>
        <w:spacing w:after="0" w:line="240" w:lineRule="auto"/>
        <w:ind w:left="425" w:hanging="425"/>
        <w:contextualSpacing/>
        <w:jc w:val="both"/>
        <w:rPr>
          <w:rFonts w:ascii="Times New Roman" w:hAnsi="Times New Roman"/>
          <w:sz w:val="24"/>
          <w:szCs w:val="24"/>
        </w:rPr>
      </w:pPr>
      <w:r w:rsidRPr="002A11AD">
        <w:rPr>
          <w:rFonts w:ascii="Times New Roman" w:hAnsi="Times New Roman"/>
          <w:sz w:val="24"/>
          <w:szCs w:val="24"/>
        </w:rPr>
        <w:t xml:space="preserve">Konkursam pieteikto </w:t>
      </w:r>
      <w:r w:rsidR="00E71E38" w:rsidRPr="002A11AD">
        <w:rPr>
          <w:rFonts w:ascii="Times New Roman" w:hAnsi="Times New Roman"/>
          <w:sz w:val="24"/>
          <w:szCs w:val="24"/>
        </w:rPr>
        <w:t xml:space="preserve">projektu </w:t>
      </w:r>
      <w:r w:rsidRPr="002A11AD">
        <w:rPr>
          <w:rFonts w:ascii="Times New Roman" w:hAnsi="Times New Roman"/>
          <w:sz w:val="24"/>
          <w:szCs w:val="24"/>
        </w:rPr>
        <w:t xml:space="preserve">konkursa </w:t>
      </w:r>
      <w:r w:rsidR="00D86965">
        <w:rPr>
          <w:rFonts w:ascii="Times New Roman" w:hAnsi="Times New Roman"/>
          <w:sz w:val="24"/>
          <w:szCs w:val="24"/>
        </w:rPr>
        <w:t>laureātam</w:t>
      </w:r>
      <w:r w:rsidRPr="002A11AD">
        <w:rPr>
          <w:rFonts w:ascii="Times New Roman" w:hAnsi="Times New Roman"/>
          <w:sz w:val="24"/>
          <w:szCs w:val="24"/>
        </w:rPr>
        <w:t xml:space="preserve"> </w:t>
      </w:r>
      <w:r w:rsidR="003849BC">
        <w:rPr>
          <w:rFonts w:ascii="Times New Roman" w:hAnsi="Times New Roman"/>
          <w:sz w:val="24"/>
          <w:szCs w:val="24"/>
        </w:rPr>
        <w:t xml:space="preserve">būs iespēja </w:t>
      </w:r>
      <w:r w:rsidRPr="002A11AD">
        <w:rPr>
          <w:rFonts w:ascii="Times New Roman" w:hAnsi="Times New Roman"/>
          <w:sz w:val="24"/>
          <w:szCs w:val="24"/>
        </w:rPr>
        <w:t>realizē</w:t>
      </w:r>
      <w:r w:rsidR="003849BC">
        <w:rPr>
          <w:rFonts w:ascii="Times New Roman" w:hAnsi="Times New Roman"/>
          <w:sz w:val="24"/>
          <w:szCs w:val="24"/>
        </w:rPr>
        <w:t>t</w:t>
      </w:r>
      <w:r w:rsidRPr="002A11AD">
        <w:rPr>
          <w:rFonts w:ascii="Times New Roman" w:hAnsi="Times New Roman"/>
          <w:sz w:val="24"/>
          <w:szCs w:val="24"/>
        </w:rPr>
        <w:t xml:space="preserve"> materiālā līdz 2022.gada 20.jūnijam.</w:t>
      </w:r>
    </w:p>
    <w:p w14:paraId="0FC0528D" w14:textId="018CE26D" w:rsidR="00FC1126" w:rsidRPr="00512A45" w:rsidRDefault="000010B1" w:rsidP="007F5CF7">
      <w:pPr>
        <w:pStyle w:val="ListParagraph"/>
        <w:numPr>
          <w:ilvl w:val="0"/>
          <w:numId w:val="1"/>
        </w:numPr>
        <w:spacing w:after="0" w:line="240" w:lineRule="auto"/>
        <w:ind w:left="425" w:hanging="425"/>
        <w:contextualSpacing/>
        <w:jc w:val="both"/>
        <w:rPr>
          <w:rFonts w:ascii="Times New Roman" w:hAnsi="Times New Roman"/>
          <w:sz w:val="24"/>
          <w:szCs w:val="24"/>
        </w:rPr>
      </w:pPr>
      <w:r w:rsidRPr="002A11AD">
        <w:rPr>
          <w:rFonts w:ascii="Times New Roman" w:hAnsi="Times New Roman"/>
          <w:sz w:val="24"/>
          <w:szCs w:val="24"/>
        </w:rPr>
        <w:t xml:space="preserve">Pieteikums un projekts ar norādi „Konkurss – Mantojums” jāiesniedz elektroniski sūtot uz Centra e-pastu </w:t>
      </w:r>
      <w:hyperlink r:id="rId11">
        <w:r w:rsidRPr="002A11AD">
          <w:rPr>
            <w:rStyle w:val="InternetLink"/>
            <w:rFonts w:ascii="Times New Roman" w:hAnsi="Times New Roman"/>
            <w:sz w:val="24"/>
            <w:szCs w:val="24"/>
          </w:rPr>
          <w:t>lnkc@lnkc.gov.lv</w:t>
        </w:r>
      </w:hyperlink>
      <w:r w:rsidR="00B254CE" w:rsidRPr="002A11AD">
        <w:rPr>
          <w:rFonts w:ascii="Times New Roman" w:hAnsi="Times New Roman"/>
          <w:sz w:val="24"/>
          <w:szCs w:val="24"/>
        </w:rPr>
        <w:t xml:space="preserve"> </w:t>
      </w:r>
      <w:r w:rsidRPr="002A11AD">
        <w:rPr>
          <w:rFonts w:ascii="Times New Roman" w:hAnsi="Times New Roman"/>
          <w:sz w:val="24"/>
          <w:szCs w:val="24"/>
        </w:rPr>
        <w:t xml:space="preserve">*.zip vai *.7z formātā. Pieteikumā ietver saiti uz projekta vizuālo un citu materiālu adresi elektroniskajā datu vietnē: </w:t>
      </w:r>
      <w:hyperlink r:id="rId12">
        <w:r w:rsidRPr="002A11AD">
          <w:rPr>
            <w:rStyle w:val="InternetLink"/>
            <w:rFonts w:ascii="Times New Roman" w:hAnsi="Times New Roman"/>
            <w:sz w:val="24"/>
            <w:szCs w:val="24"/>
          </w:rPr>
          <w:t>www.failiem.lv</w:t>
        </w:r>
      </w:hyperlink>
      <w:r w:rsidRPr="002A11AD">
        <w:rPr>
          <w:rFonts w:ascii="Times New Roman" w:hAnsi="Times New Roman"/>
          <w:sz w:val="24"/>
          <w:szCs w:val="24"/>
        </w:rPr>
        <w:t xml:space="preserve"> . </w:t>
      </w:r>
    </w:p>
    <w:p w14:paraId="602BABBC" w14:textId="77777777" w:rsidR="00FC1126" w:rsidRPr="002A11AD" w:rsidRDefault="000010B1" w:rsidP="007F5CF7">
      <w:pPr>
        <w:pStyle w:val="ListParagraph"/>
        <w:numPr>
          <w:ilvl w:val="0"/>
          <w:numId w:val="1"/>
        </w:numPr>
        <w:spacing w:after="0" w:line="240" w:lineRule="auto"/>
        <w:ind w:left="425" w:hanging="425"/>
        <w:contextualSpacing/>
        <w:jc w:val="both"/>
        <w:rPr>
          <w:rFonts w:ascii="Times New Roman" w:hAnsi="Times New Roman"/>
          <w:sz w:val="24"/>
          <w:szCs w:val="24"/>
        </w:rPr>
      </w:pPr>
      <w:r w:rsidRPr="002A11AD">
        <w:rPr>
          <w:rFonts w:ascii="Times New Roman" w:hAnsi="Times New Roman"/>
          <w:sz w:val="24"/>
          <w:szCs w:val="24"/>
        </w:rPr>
        <w:t>Katram konkursa projektam jāietver:</w:t>
      </w:r>
    </w:p>
    <w:p w14:paraId="06683433" w14:textId="77777777" w:rsidR="00FC1126" w:rsidRPr="002A11AD" w:rsidRDefault="000010B1" w:rsidP="00512A45">
      <w:pPr>
        <w:pStyle w:val="ListParagraph"/>
        <w:numPr>
          <w:ilvl w:val="1"/>
          <w:numId w:val="1"/>
        </w:numPr>
        <w:tabs>
          <w:tab w:val="left" w:pos="993"/>
        </w:tabs>
        <w:spacing w:after="0" w:line="240" w:lineRule="auto"/>
        <w:ind w:left="992" w:hanging="567"/>
        <w:contextualSpacing/>
        <w:jc w:val="both"/>
        <w:rPr>
          <w:rFonts w:ascii="Times New Roman" w:hAnsi="Times New Roman"/>
          <w:sz w:val="24"/>
          <w:szCs w:val="24"/>
        </w:rPr>
      </w:pPr>
      <w:r w:rsidRPr="002A11AD">
        <w:rPr>
          <w:rFonts w:ascii="Times New Roman" w:hAnsi="Times New Roman"/>
          <w:sz w:val="24"/>
          <w:szCs w:val="24"/>
        </w:rPr>
        <w:t xml:space="preserve">aizpildīta pieteikuma veidlapa (1. pielikums); </w:t>
      </w:r>
    </w:p>
    <w:p w14:paraId="66A74764" w14:textId="14D72B18" w:rsidR="00FC1126" w:rsidRPr="002A11AD" w:rsidRDefault="000010B1" w:rsidP="00512A45">
      <w:pPr>
        <w:pStyle w:val="ListParagraph"/>
        <w:numPr>
          <w:ilvl w:val="1"/>
          <w:numId w:val="1"/>
        </w:numPr>
        <w:tabs>
          <w:tab w:val="left" w:pos="993"/>
        </w:tabs>
        <w:spacing w:after="0" w:line="240" w:lineRule="auto"/>
        <w:ind w:left="992" w:hanging="567"/>
        <w:contextualSpacing/>
        <w:jc w:val="both"/>
        <w:rPr>
          <w:rFonts w:ascii="Times New Roman" w:hAnsi="Times New Roman"/>
          <w:sz w:val="24"/>
          <w:szCs w:val="24"/>
        </w:rPr>
      </w:pPr>
      <w:r w:rsidRPr="002A11AD">
        <w:rPr>
          <w:rFonts w:ascii="Times New Roman" w:hAnsi="Times New Roman"/>
          <w:sz w:val="24"/>
          <w:szCs w:val="24"/>
        </w:rPr>
        <w:t xml:space="preserve">apraksts par pētīto priekšmetu vai tā detaļu, īpašnieku vai ar to saistītiem notikumiem (līdz </w:t>
      </w:r>
      <w:r w:rsidR="00D55620" w:rsidRPr="002A11AD">
        <w:rPr>
          <w:rFonts w:ascii="Times New Roman" w:hAnsi="Times New Roman"/>
          <w:sz w:val="24"/>
          <w:szCs w:val="24"/>
        </w:rPr>
        <w:t>trīs</w:t>
      </w:r>
      <w:r w:rsidRPr="002A11AD">
        <w:rPr>
          <w:rFonts w:ascii="Times New Roman" w:hAnsi="Times New Roman"/>
          <w:sz w:val="24"/>
          <w:szCs w:val="24"/>
        </w:rPr>
        <w:t xml:space="preserve"> </w:t>
      </w:r>
      <w:r w:rsidR="00207E8A" w:rsidRPr="002A11AD">
        <w:rPr>
          <w:rFonts w:ascii="Times New Roman" w:hAnsi="Times New Roman"/>
          <w:sz w:val="24"/>
          <w:szCs w:val="24"/>
        </w:rPr>
        <w:t>A4 formāta lapām, burtu lielums 12pt</w:t>
      </w:r>
      <w:r w:rsidRPr="002A11AD">
        <w:rPr>
          <w:rFonts w:ascii="Times New Roman" w:hAnsi="Times New Roman"/>
          <w:sz w:val="24"/>
          <w:szCs w:val="24"/>
        </w:rPr>
        <w:t>);</w:t>
      </w:r>
    </w:p>
    <w:p w14:paraId="3A6AB061" w14:textId="77777777" w:rsidR="00FC1126" w:rsidRPr="002A11AD" w:rsidRDefault="000010B1" w:rsidP="00512A45">
      <w:pPr>
        <w:pStyle w:val="ListParagraph"/>
        <w:numPr>
          <w:ilvl w:val="1"/>
          <w:numId w:val="1"/>
        </w:numPr>
        <w:tabs>
          <w:tab w:val="left" w:pos="993"/>
        </w:tabs>
        <w:spacing w:after="0" w:line="240" w:lineRule="auto"/>
        <w:ind w:left="992" w:hanging="567"/>
        <w:contextualSpacing/>
        <w:jc w:val="both"/>
        <w:rPr>
          <w:rFonts w:ascii="Times New Roman" w:hAnsi="Times New Roman"/>
          <w:sz w:val="24"/>
          <w:szCs w:val="24"/>
        </w:rPr>
      </w:pPr>
      <w:r w:rsidRPr="002A11AD">
        <w:rPr>
          <w:rFonts w:ascii="Times New Roman" w:hAnsi="Times New Roman"/>
          <w:sz w:val="24"/>
          <w:szCs w:val="24"/>
        </w:rPr>
        <w:t>vizuālie materiāli (fotografēti, filmēti, skanēti) par izpētīto priekšmetu/darbarīku vai tā detaļu, radītāju, lietotāju, īpašnieku vai stāstītāju;</w:t>
      </w:r>
    </w:p>
    <w:p w14:paraId="29FD460B" w14:textId="1D9CF3BD" w:rsidR="00FC1126" w:rsidRPr="00512A45" w:rsidRDefault="000010B1" w:rsidP="00512A45">
      <w:pPr>
        <w:pStyle w:val="ListParagraph"/>
        <w:numPr>
          <w:ilvl w:val="1"/>
          <w:numId w:val="1"/>
        </w:numPr>
        <w:tabs>
          <w:tab w:val="left" w:pos="993"/>
        </w:tabs>
        <w:spacing w:after="0" w:line="240" w:lineRule="auto"/>
        <w:ind w:left="992" w:hanging="567"/>
        <w:contextualSpacing/>
        <w:jc w:val="both"/>
        <w:rPr>
          <w:rFonts w:ascii="Times New Roman" w:hAnsi="Times New Roman"/>
          <w:sz w:val="24"/>
          <w:szCs w:val="24"/>
        </w:rPr>
      </w:pPr>
      <w:r w:rsidRPr="002A11AD">
        <w:rPr>
          <w:rFonts w:ascii="Times New Roman" w:eastAsia="Times New Roman" w:hAnsi="Times New Roman"/>
          <w:sz w:val="24"/>
          <w:szCs w:val="24"/>
          <w:lang w:eastAsia="zh-CN"/>
        </w:rPr>
        <w:t>dizaina projekts, vizualizācija vai skice, kas parāda iecerētā radošā darba virzienu, interpretējot pētāmo objektu</w:t>
      </w:r>
      <w:r w:rsidR="00B56391" w:rsidRPr="002A11AD">
        <w:rPr>
          <w:rFonts w:ascii="Times New Roman" w:eastAsia="Times New Roman" w:hAnsi="Times New Roman"/>
          <w:sz w:val="24"/>
          <w:szCs w:val="24"/>
          <w:lang w:eastAsia="zh-CN"/>
        </w:rPr>
        <w:t>;</w:t>
      </w:r>
    </w:p>
    <w:p w14:paraId="7474CE70" w14:textId="77777777" w:rsidR="00FC1126" w:rsidRPr="002A11AD" w:rsidRDefault="000010B1" w:rsidP="00512A45">
      <w:pPr>
        <w:pStyle w:val="ListParagraph"/>
        <w:numPr>
          <w:ilvl w:val="1"/>
          <w:numId w:val="1"/>
        </w:numPr>
        <w:tabs>
          <w:tab w:val="left" w:pos="993"/>
        </w:tabs>
        <w:spacing w:after="0" w:line="240" w:lineRule="auto"/>
        <w:ind w:left="992" w:hanging="567"/>
        <w:contextualSpacing/>
        <w:jc w:val="both"/>
        <w:rPr>
          <w:rFonts w:ascii="Times New Roman" w:hAnsi="Times New Roman"/>
          <w:sz w:val="24"/>
          <w:szCs w:val="24"/>
        </w:rPr>
      </w:pPr>
      <w:r w:rsidRPr="002A11AD">
        <w:rPr>
          <w:rFonts w:ascii="Times New Roman" w:hAnsi="Times New Roman"/>
          <w:sz w:val="24"/>
          <w:szCs w:val="24"/>
        </w:rPr>
        <w:t xml:space="preserve">citi materiāli pēc izvēles, piemēram, konkursa dalībnieka radoši vizuālās mākslas vai amatniecības darbi. </w:t>
      </w:r>
    </w:p>
    <w:p w14:paraId="553973ED" w14:textId="77777777" w:rsidR="00B56391" w:rsidRDefault="00B56391" w:rsidP="00512A45">
      <w:pPr>
        <w:pStyle w:val="BodyText"/>
        <w:tabs>
          <w:tab w:val="left" w:pos="1131"/>
        </w:tabs>
        <w:spacing w:after="0" w:line="360" w:lineRule="auto"/>
        <w:ind w:left="714" w:hanging="357"/>
        <w:jc w:val="center"/>
        <w:rPr>
          <w:rFonts w:ascii="Times New Roman" w:hAnsi="Times New Roman"/>
          <w:b/>
          <w:bCs/>
          <w:color w:val="000000" w:themeColor="text1"/>
          <w:sz w:val="24"/>
          <w:szCs w:val="24"/>
        </w:rPr>
      </w:pPr>
    </w:p>
    <w:p w14:paraId="4020929A" w14:textId="08844436" w:rsidR="00FC1126" w:rsidRPr="00F30405" w:rsidRDefault="000010B1" w:rsidP="00512A45">
      <w:pPr>
        <w:pStyle w:val="BodyText"/>
        <w:tabs>
          <w:tab w:val="left" w:pos="1131"/>
        </w:tabs>
        <w:spacing w:line="360" w:lineRule="auto"/>
        <w:ind w:left="714" w:hanging="357"/>
        <w:jc w:val="center"/>
        <w:rPr>
          <w:rFonts w:ascii="Times New Roman" w:hAnsi="Times New Roman"/>
        </w:rPr>
      </w:pPr>
      <w:r w:rsidRPr="00F30405">
        <w:rPr>
          <w:rFonts w:ascii="Times New Roman" w:hAnsi="Times New Roman"/>
          <w:b/>
          <w:bCs/>
          <w:color w:val="000000" w:themeColor="text1"/>
          <w:sz w:val="24"/>
          <w:szCs w:val="24"/>
        </w:rPr>
        <w:t>IV. Konkursa žūrija un vērtēšana</w:t>
      </w:r>
    </w:p>
    <w:p w14:paraId="3CA4F7C9" w14:textId="77777777" w:rsidR="00FC1126" w:rsidRPr="00F30405" w:rsidRDefault="000010B1" w:rsidP="00E93943">
      <w:pPr>
        <w:pStyle w:val="ListParagraph"/>
        <w:numPr>
          <w:ilvl w:val="0"/>
          <w:numId w:val="1"/>
        </w:numPr>
        <w:spacing w:after="0" w:line="240" w:lineRule="auto"/>
        <w:ind w:left="425" w:hanging="425"/>
        <w:contextualSpacing/>
        <w:jc w:val="both"/>
        <w:rPr>
          <w:rFonts w:ascii="Times New Roman" w:hAnsi="Times New Roman"/>
        </w:rPr>
      </w:pPr>
      <w:r w:rsidRPr="00F30405">
        <w:rPr>
          <w:rFonts w:ascii="Times New Roman" w:hAnsi="Times New Roman"/>
          <w:sz w:val="24"/>
          <w:szCs w:val="24"/>
        </w:rPr>
        <w:t>Centrs izveido konkursa žūriju 5 (piecu) ekspertu sastāvā, no kuriem divi ir Centra pārstāvji un trīs nozares profesionāļi, k</w:t>
      </w:r>
      <w:r w:rsidR="350B8751" w:rsidRPr="00F30405">
        <w:rPr>
          <w:rFonts w:ascii="Times New Roman" w:hAnsi="Times New Roman"/>
          <w:sz w:val="24"/>
          <w:szCs w:val="24"/>
        </w:rPr>
        <w:t xml:space="preserve">uri </w:t>
      </w:r>
      <w:r w:rsidRPr="00F30405">
        <w:rPr>
          <w:rFonts w:ascii="Times New Roman" w:hAnsi="Times New Roman"/>
          <w:sz w:val="24"/>
          <w:szCs w:val="24"/>
        </w:rPr>
        <w:t>darbojas saskaņā ar šo nolikumu.</w:t>
      </w:r>
    </w:p>
    <w:p w14:paraId="1FC2ABB2" w14:textId="77777777" w:rsidR="00FC1126" w:rsidRPr="00F30405" w:rsidRDefault="000010B1" w:rsidP="00E93943">
      <w:pPr>
        <w:pStyle w:val="ListParagraph"/>
        <w:numPr>
          <w:ilvl w:val="0"/>
          <w:numId w:val="1"/>
        </w:numPr>
        <w:spacing w:after="0" w:line="240" w:lineRule="auto"/>
        <w:ind w:left="425" w:hanging="425"/>
        <w:contextualSpacing/>
        <w:jc w:val="both"/>
        <w:rPr>
          <w:rFonts w:ascii="Times New Roman" w:hAnsi="Times New Roman"/>
          <w:sz w:val="24"/>
          <w:szCs w:val="24"/>
        </w:rPr>
      </w:pPr>
      <w:r w:rsidRPr="00F30405">
        <w:rPr>
          <w:rFonts w:ascii="Times New Roman" w:hAnsi="Times New Roman"/>
          <w:sz w:val="24"/>
          <w:szCs w:val="24"/>
        </w:rPr>
        <w:t>Konkurss notiek vienā kārtā.</w:t>
      </w:r>
    </w:p>
    <w:p w14:paraId="0A417EB2" w14:textId="77777777" w:rsidR="00FC1126" w:rsidRPr="00F30405" w:rsidRDefault="000010B1" w:rsidP="00E93943">
      <w:pPr>
        <w:pStyle w:val="ListParagraph"/>
        <w:numPr>
          <w:ilvl w:val="0"/>
          <w:numId w:val="1"/>
        </w:numPr>
        <w:spacing w:after="0" w:line="240" w:lineRule="auto"/>
        <w:ind w:left="425" w:hanging="425"/>
        <w:contextualSpacing/>
        <w:jc w:val="both"/>
        <w:rPr>
          <w:rFonts w:ascii="Times New Roman" w:hAnsi="Times New Roman"/>
          <w:sz w:val="24"/>
          <w:szCs w:val="24"/>
        </w:rPr>
      </w:pPr>
      <w:r w:rsidRPr="00F30405">
        <w:rPr>
          <w:rFonts w:ascii="Times New Roman" w:hAnsi="Times New Roman"/>
          <w:sz w:val="24"/>
          <w:szCs w:val="24"/>
        </w:rPr>
        <w:t>Konkursa žūrija vērtē konkursa dalībnieku projektus šādās grupās:</w:t>
      </w:r>
    </w:p>
    <w:p w14:paraId="0DA61A88" w14:textId="77777777" w:rsidR="00FC1126" w:rsidRPr="00F30405" w:rsidRDefault="000010B1" w:rsidP="00512A45">
      <w:pPr>
        <w:pStyle w:val="ListParagraph"/>
        <w:numPr>
          <w:ilvl w:val="1"/>
          <w:numId w:val="1"/>
        </w:numPr>
        <w:spacing w:after="0" w:line="240" w:lineRule="auto"/>
        <w:ind w:left="992" w:hanging="567"/>
        <w:contextualSpacing/>
        <w:jc w:val="both"/>
        <w:rPr>
          <w:rFonts w:ascii="Times New Roman" w:hAnsi="Times New Roman"/>
          <w:sz w:val="24"/>
          <w:szCs w:val="24"/>
        </w:rPr>
      </w:pPr>
      <w:r w:rsidRPr="00F30405">
        <w:rPr>
          <w:rFonts w:ascii="Times New Roman" w:hAnsi="Times New Roman"/>
          <w:sz w:val="24"/>
          <w:szCs w:val="24"/>
        </w:rPr>
        <w:t>profesionālās ievirzes izglītības mākslas programmu audzēkņi (1.grupa);</w:t>
      </w:r>
    </w:p>
    <w:p w14:paraId="385478CC" w14:textId="77777777" w:rsidR="00FC1126" w:rsidRPr="00F30405" w:rsidRDefault="000010B1" w:rsidP="00512A45">
      <w:pPr>
        <w:pStyle w:val="ListParagraph"/>
        <w:numPr>
          <w:ilvl w:val="1"/>
          <w:numId w:val="1"/>
        </w:numPr>
        <w:spacing w:after="0" w:line="240" w:lineRule="auto"/>
        <w:ind w:left="992" w:hanging="567"/>
        <w:contextualSpacing/>
        <w:jc w:val="both"/>
        <w:rPr>
          <w:rFonts w:ascii="Times New Roman" w:hAnsi="Times New Roman"/>
          <w:sz w:val="24"/>
          <w:szCs w:val="24"/>
        </w:rPr>
      </w:pPr>
      <w:r w:rsidRPr="00F30405">
        <w:rPr>
          <w:rFonts w:ascii="Times New Roman" w:hAnsi="Times New Roman"/>
          <w:sz w:val="24"/>
          <w:szCs w:val="24"/>
        </w:rPr>
        <w:t>profesionālās vidējās izglītības mākslas un dizaina programmu audzēkņi (2.grupa).</w:t>
      </w:r>
    </w:p>
    <w:p w14:paraId="1BAAF617" w14:textId="77777777" w:rsidR="00FC1126" w:rsidRPr="00F30405" w:rsidRDefault="000010B1" w:rsidP="00E93943">
      <w:pPr>
        <w:pStyle w:val="ListParagraph"/>
        <w:numPr>
          <w:ilvl w:val="0"/>
          <w:numId w:val="1"/>
        </w:numPr>
        <w:spacing w:after="0" w:line="240" w:lineRule="auto"/>
        <w:ind w:left="425" w:hanging="425"/>
        <w:contextualSpacing/>
        <w:jc w:val="both"/>
        <w:rPr>
          <w:rFonts w:ascii="Times New Roman" w:hAnsi="Times New Roman"/>
          <w:sz w:val="24"/>
          <w:szCs w:val="24"/>
        </w:rPr>
      </w:pPr>
      <w:r w:rsidRPr="00F30405">
        <w:rPr>
          <w:rFonts w:ascii="Times New Roman" w:hAnsi="Times New Roman"/>
          <w:sz w:val="24"/>
          <w:szCs w:val="24"/>
        </w:rPr>
        <w:t xml:space="preserve">Konkursa žūrija iesniegtos konkursa projektus vērtē pamatojoties uz šādiem kritērijiem, katram no tiem piešķirot atbilstošu punktu skaitu: </w:t>
      </w:r>
    </w:p>
    <w:p w14:paraId="08AF8AE1" w14:textId="756CCEE2" w:rsidR="00FC1126" w:rsidRPr="00F30405" w:rsidRDefault="00D84E58" w:rsidP="00512A45">
      <w:pPr>
        <w:spacing w:after="0" w:line="240" w:lineRule="auto"/>
        <w:ind w:left="992" w:hanging="567"/>
        <w:jc w:val="both"/>
        <w:rPr>
          <w:sz w:val="24"/>
          <w:szCs w:val="24"/>
          <w:lang w:val="lv-LV"/>
        </w:rPr>
      </w:pPr>
      <w:r w:rsidRPr="00F30405">
        <w:rPr>
          <w:rFonts w:eastAsia="Times New Roman"/>
          <w:bCs/>
          <w:color w:val="00000A"/>
          <w:sz w:val="24"/>
          <w:szCs w:val="24"/>
          <w:lang w:val="lv-LV" w:eastAsia="zh-CN"/>
        </w:rPr>
        <w:t>14</w:t>
      </w:r>
      <w:r w:rsidR="000010B1" w:rsidRPr="00F30405">
        <w:rPr>
          <w:rFonts w:eastAsia="Times New Roman"/>
          <w:bCs/>
          <w:color w:val="00000A"/>
          <w:sz w:val="24"/>
          <w:szCs w:val="24"/>
          <w:lang w:val="lv-LV" w:eastAsia="zh-CN"/>
        </w:rPr>
        <w:t xml:space="preserve">.1. </w:t>
      </w:r>
      <w:r w:rsidR="000010B1" w:rsidRPr="00F30405">
        <w:rPr>
          <w:rFonts w:eastAsia="Times New Roman"/>
          <w:sz w:val="24"/>
          <w:szCs w:val="24"/>
          <w:lang w:val="lv-LV"/>
        </w:rPr>
        <w:t>objekta pētījums un izvēles pamatojums - no 1</w:t>
      </w:r>
      <w:r w:rsidR="000010B1" w:rsidRPr="00F30405">
        <w:rPr>
          <w:rFonts w:eastAsia="Times New Roman"/>
          <w:bCs/>
          <w:color w:val="00000A"/>
          <w:sz w:val="24"/>
          <w:szCs w:val="24"/>
          <w:lang w:val="lv-LV" w:eastAsia="zh-CN"/>
        </w:rPr>
        <w:t xml:space="preserve"> līdz 10 punkti</w:t>
      </w:r>
      <w:r w:rsidR="00E93943">
        <w:rPr>
          <w:rFonts w:eastAsia="Times New Roman"/>
          <w:bCs/>
          <w:color w:val="00000A"/>
          <w:sz w:val="24"/>
          <w:szCs w:val="24"/>
          <w:lang w:val="lv-LV" w:eastAsia="zh-CN"/>
        </w:rPr>
        <w:t>em</w:t>
      </w:r>
      <w:r w:rsidR="000010B1" w:rsidRPr="00F30405">
        <w:rPr>
          <w:rFonts w:eastAsia="Times New Roman"/>
          <w:bCs/>
          <w:color w:val="00000A"/>
          <w:sz w:val="24"/>
          <w:szCs w:val="24"/>
          <w:lang w:val="lv-LV" w:eastAsia="zh-CN"/>
        </w:rPr>
        <w:t xml:space="preserve">; </w:t>
      </w:r>
    </w:p>
    <w:p w14:paraId="516F87E5" w14:textId="010F84D2" w:rsidR="00FC1126" w:rsidRPr="00F30405" w:rsidRDefault="00D84E58" w:rsidP="00512A45">
      <w:pPr>
        <w:tabs>
          <w:tab w:val="left" w:pos="318"/>
        </w:tabs>
        <w:spacing w:after="0" w:line="240" w:lineRule="auto"/>
        <w:ind w:left="992" w:hanging="567"/>
        <w:jc w:val="both"/>
        <w:rPr>
          <w:rFonts w:eastAsia="Times New Roman"/>
          <w:bCs/>
          <w:color w:val="00000A"/>
          <w:sz w:val="24"/>
          <w:szCs w:val="24"/>
          <w:lang w:val="lv-LV" w:eastAsia="zh-CN"/>
        </w:rPr>
      </w:pPr>
      <w:r w:rsidRPr="00F30405">
        <w:rPr>
          <w:rFonts w:eastAsia="Times New Roman"/>
          <w:bCs/>
          <w:color w:val="00000A"/>
          <w:sz w:val="24"/>
          <w:szCs w:val="24"/>
          <w:lang w:val="lv-LV" w:eastAsia="zh-CN"/>
        </w:rPr>
        <w:t>14</w:t>
      </w:r>
      <w:r w:rsidR="000010B1" w:rsidRPr="00F30405">
        <w:rPr>
          <w:rFonts w:eastAsia="Times New Roman"/>
          <w:bCs/>
          <w:color w:val="00000A"/>
          <w:sz w:val="24"/>
          <w:szCs w:val="24"/>
          <w:lang w:val="lv-LV" w:eastAsia="zh-CN"/>
        </w:rPr>
        <w:t>.</w:t>
      </w:r>
      <w:r w:rsidRPr="00F30405">
        <w:rPr>
          <w:rFonts w:eastAsia="Times New Roman"/>
          <w:bCs/>
          <w:color w:val="00000A"/>
          <w:sz w:val="24"/>
          <w:szCs w:val="24"/>
          <w:lang w:val="lv-LV" w:eastAsia="zh-CN"/>
        </w:rPr>
        <w:t>2</w:t>
      </w:r>
      <w:r w:rsidR="000010B1" w:rsidRPr="00F30405">
        <w:rPr>
          <w:rFonts w:eastAsia="Times New Roman"/>
          <w:bCs/>
          <w:color w:val="00000A"/>
          <w:sz w:val="24"/>
          <w:szCs w:val="24"/>
          <w:lang w:val="lv-LV" w:eastAsia="zh-CN"/>
        </w:rPr>
        <w:t xml:space="preserve">. objekta mākslinieciska interpretācija vai dizaina projekts, kurš balstīts tā izpētē un kuru plānots īstenot </w:t>
      </w:r>
      <w:r w:rsidR="00157D90" w:rsidRPr="00F30405">
        <w:rPr>
          <w:rFonts w:eastAsia="Times New Roman"/>
          <w:sz w:val="24"/>
          <w:szCs w:val="24"/>
          <w:lang w:val="lv-LV"/>
        </w:rPr>
        <w:t>-</w:t>
      </w:r>
      <w:r w:rsidR="000010B1" w:rsidRPr="00F30405">
        <w:rPr>
          <w:rFonts w:eastAsia="Times New Roman"/>
          <w:bCs/>
          <w:color w:val="00000A"/>
          <w:sz w:val="24"/>
          <w:szCs w:val="24"/>
          <w:lang w:val="lv-LV" w:eastAsia="zh-CN"/>
        </w:rPr>
        <w:t xml:space="preserve"> no 1 </w:t>
      </w:r>
      <w:r w:rsidR="00157D90" w:rsidRPr="00F30405">
        <w:rPr>
          <w:rFonts w:eastAsia="Times New Roman"/>
          <w:bCs/>
          <w:color w:val="00000A"/>
          <w:sz w:val="24"/>
          <w:szCs w:val="24"/>
          <w:lang w:val="lv-LV" w:eastAsia="zh-CN"/>
        </w:rPr>
        <w:t xml:space="preserve">līdz </w:t>
      </w:r>
      <w:r w:rsidR="000010B1" w:rsidRPr="00F30405">
        <w:rPr>
          <w:rFonts w:eastAsia="Times New Roman"/>
          <w:bCs/>
          <w:color w:val="00000A"/>
          <w:sz w:val="24"/>
          <w:szCs w:val="24"/>
          <w:lang w:val="lv-LV" w:eastAsia="zh-CN"/>
        </w:rPr>
        <w:t>10 punkti</w:t>
      </w:r>
      <w:r w:rsidR="00E93943">
        <w:rPr>
          <w:rFonts w:eastAsia="Times New Roman"/>
          <w:bCs/>
          <w:color w:val="00000A"/>
          <w:sz w:val="24"/>
          <w:szCs w:val="24"/>
          <w:lang w:val="lv-LV" w:eastAsia="zh-CN"/>
        </w:rPr>
        <w:t>em</w:t>
      </w:r>
      <w:r w:rsidR="000010B1" w:rsidRPr="00F30405">
        <w:rPr>
          <w:rFonts w:eastAsia="Times New Roman"/>
          <w:bCs/>
          <w:color w:val="00000A"/>
          <w:sz w:val="24"/>
          <w:szCs w:val="24"/>
          <w:lang w:val="lv-LV" w:eastAsia="zh-CN"/>
        </w:rPr>
        <w:t>;</w:t>
      </w:r>
    </w:p>
    <w:p w14:paraId="3EBD31D6" w14:textId="455594D2" w:rsidR="00FC1126" w:rsidRPr="00F30405" w:rsidRDefault="00D84E58" w:rsidP="00512A45">
      <w:pPr>
        <w:spacing w:after="0" w:line="240" w:lineRule="auto"/>
        <w:ind w:left="992" w:hanging="567"/>
        <w:jc w:val="both"/>
        <w:rPr>
          <w:rFonts w:eastAsia="Times New Roman"/>
          <w:bCs/>
          <w:color w:val="00000A"/>
          <w:sz w:val="24"/>
          <w:szCs w:val="24"/>
          <w:lang w:val="lv-LV" w:eastAsia="zh-CN"/>
        </w:rPr>
      </w:pPr>
      <w:r w:rsidRPr="00F30405">
        <w:rPr>
          <w:rFonts w:eastAsia="Times New Roman"/>
          <w:bCs/>
          <w:color w:val="00000A"/>
          <w:sz w:val="24"/>
          <w:szCs w:val="24"/>
          <w:lang w:val="lv-LV" w:eastAsia="zh-CN"/>
        </w:rPr>
        <w:t>14</w:t>
      </w:r>
      <w:r w:rsidR="000010B1" w:rsidRPr="00F30405">
        <w:rPr>
          <w:rFonts w:eastAsia="Times New Roman"/>
          <w:bCs/>
          <w:color w:val="00000A"/>
          <w:sz w:val="24"/>
          <w:szCs w:val="24"/>
          <w:lang w:val="lv-LV" w:eastAsia="zh-CN"/>
        </w:rPr>
        <w:t>.</w:t>
      </w:r>
      <w:r w:rsidRPr="00F30405">
        <w:rPr>
          <w:rFonts w:eastAsia="Times New Roman"/>
          <w:bCs/>
          <w:color w:val="00000A"/>
          <w:sz w:val="24"/>
          <w:szCs w:val="24"/>
          <w:lang w:val="lv-LV" w:eastAsia="zh-CN"/>
        </w:rPr>
        <w:t>3</w:t>
      </w:r>
      <w:r w:rsidR="000010B1" w:rsidRPr="00F30405">
        <w:rPr>
          <w:rFonts w:eastAsia="Times New Roman"/>
          <w:bCs/>
          <w:color w:val="00000A"/>
          <w:sz w:val="24"/>
          <w:szCs w:val="24"/>
          <w:lang w:val="lv-LV" w:eastAsia="zh-CN"/>
        </w:rPr>
        <w:t>. jaunrade - no 1 līdz 10 punkti</w:t>
      </w:r>
      <w:r w:rsidR="00E93943">
        <w:rPr>
          <w:rFonts w:eastAsia="Times New Roman"/>
          <w:bCs/>
          <w:color w:val="00000A"/>
          <w:sz w:val="24"/>
          <w:szCs w:val="24"/>
          <w:lang w:val="lv-LV" w:eastAsia="zh-CN"/>
        </w:rPr>
        <w:t>em</w:t>
      </w:r>
      <w:r w:rsidR="000010B1" w:rsidRPr="00F30405">
        <w:rPr>
          <w:rFonts w:eastAsia="Times New Roman"/>
          <w:bCs/>
          <w:color w:val="00000A"/>
          <w:sz w:val="24"/>
          <w:szCs w:val="24"/>
          <w:lang w:val="lv-LV" w:eastAsia="zh-CN"/>
        </w:rPr>
        <w:t>.</w:t>
      </w:r>
    </w:p>
    <w:p w14:paraId="7B2DA9D1" w14:textId="77777777" w:rsidR="00477F5B" w:rsidRPr="00F30405" w:rsidRDefault="00477F5B" w:rsidP="00512A45">
      <w:pPr>
        <w:pStyle w:val="Parastais"/>
        <w:spacing w:after="0" w:line="240" w:lineRule="auto"/>
        <w:ind w:left="426" w:hanging="426"/>
        <w:jc w:val="both"/>
        <w:rPr>
          <w:rFonts w:ascii="Times New Roman" w:hAnsi="Times New Roman"/>
          <w:lang w:eastAsia="zh-CN"/>
        </w:rPr>
      </w:pPr>
      <w:r w:rsidRPr="00F30405">
        <w:rPr>
          <w:rFonts w:ascii="Times New Roman" w:hAnsi="Times New Roman"/>
          <w:sz w:val="24"/>
          <w:szCs w:val="24"/>
        </w:rPr>
        <w:t xml:space="preserve">15. Vērtējumu izsaka 10 </w:t>
      </w:r>
      <w:r w:rsidR="00A33D38" w:rsidRPr="00F30405">
        <w:rPr>
          <w:rFonts w:ascii="Times New Roman" w:hAnsi="Times New Roman"/>
          <w:sz w:val="24"/>
          <w:szCs w:val="24"/>
        </w:rPr>
        <w:t>punktu</w:t>
      </w:r>
      <w:r w:rsidRPr="00F30405">
        <w:rPr>
          <w:rFonts w:ascii="Times New Roman" w:hAnsi="Times New Roman"/>
          <w:sz w:val="24"/>
          <w:szCs w:val="24"/>
        </w:rPr>
        <w:t xml:space="preserve"> skalā, izvērtējot katru no kritērijiem, kur 10 - izcili, 9 - teicami, 8 - ļoti labi, 7 - labi, 6 - gandrīz labi, 5 - viduvēji, 4 - gandrīz viduvēji, 3 - vāji, 2 - ļoti vāji, 1 - ļoti, ļoti vāji.</w:t>
      </w:r>
    </w:p>
    <w:p w14:paraId="21D8B748" w14:textId="77777777" w:rsidR="00FC1126" w:rsidRPr="00F30405" w:rsidRDefault="000010B1" w:rsidP="00E93943">
      <w:pPr>
        <w:pStyle w:val="ListParagraph"/>
        <w:numPr>
          <w:ilvl w:val="0"/>
          <w:numId w:val="7"/>
        </w:numPr>
        <w:spacing w:after="0" w:line="240" w:lineRule="auto"/>
        <w:ind w:left="426" w:hanging="426"/>
        <w:contextualSpacing/>
        <w:jc w:val="both"/>
        <w:rPr>
          <w:rFonts w:ascii="Times New Roman" w:hAnsi="Times New Roman"/>
          <w:sz w:val="24"/>
          <w:szCs w:val="24"/>
        </w:rPr>
      </w:pPr>
      <w:r w:rsidRPr="00F30405">
        <w:rPr>
          <w:rFonts w:ascii="Times New Roman" w:hAnsi="Times New Roman"/>
          <w:sz w:val="24"/>
          <w:szCs w:val="24"/>
        </w:rPr>
        <w:t>Maksimālais punktu skaits, ko konkursa projektam var piešķirt viens žūrijas eksperts, ir 30 punkti.</w:t>
      </w:r>
    </w:p>
    <w:p w14:paraId="11FBFE7B" w14:textId="77777777" w:rsidR="00FC1126" w:rsidRPr="00F30405" w:rsidRDefault="000010B1" w:rsidP="00E93943">
      <w:pPr>
        <w:pStyle w:val="ListParagraph"/>
        <w:numPr>
          <w:ilvl w:val="0"/>
          <w:numId w:val="7"/>
        </w:numPr>
        <w:spacing w:after="0" w:line="240" w:lineRule="auto"/>
        <w:ind w:left="425" w:hanging="425"/>
        <w:contextualSpacing/>
        <w:jc w:val="both"/>
        <w:rPr>
          <w:rFonts w:ascii="Times New Roman" w:hAnsi="Times New Roman"/>
          <w:sz w:val="24"/>
          <w:szCs w:val="24"/>
        </w:rPr>
      </w:pPr>
      <w:r w:rsidRPr="00F30405">
        <w:rPr>
          <w:rFonts w:ascii="Times New Roman" w:hAnsi="Times New Roman"/>
          <w:sz w:val="24"/>
          <w:szCs w:val="24"/>
        </w:rPr>
        <w:t>Žūrijas gala vērtējums konkursa dalībnieka projektam tiek aprēķināts, saskaitot katra žūrijas eksperta piešķirto punktu skaitu un izdalot to ar žūrijas ekspertu skaitu.</w:t>
      </w:r>
    </w:p>
    <w:p w14:paraId="0B5E6671" w14:textId="77777777" w:rsidR="00FC1126" w:rsidRPr="00F30405" w:rsidRDefault="000010B1" w:rsidP="007F5CF7">
      <w:pPr>
        <w:pStyle w:val="ListParagraph"/>
        <w:numPr>
          <w:ilvl w:val="0"/>
          <w:numId w:val="7"/>
        </w:numPr>
        <w:spacing w:after="0" w:line="240" w:lineRule="auto"/>
        <w:ind w:left="425" w:hanging="425"/>
        <w:contextualSpacing/>
        <w:jc w:val="both"/>
        <w:rPr>
          <w:rFonts w:ascii="Times New Roman" w:hAnsi="Times New Roman"/>
        </w:rPr>
      </w:pPr>
      <w:r w:rsidRPr="00F30405">
        <w:rPr>
          <w:rFonts w:ascii="Times New Roman" w:hAnsi="Times New Roman"/>
          <w:sz w:val="24"/>
          <w:szCs w:val="24"/>
        </w:rPr>
        <w:t xml:space="preserve">Atbilstoši iegūtajam punktu skaitam konkursa žūrija nosaka konkursa laureātus – I, II, III vietas ieguvējus katrā no grupām. </w:t>
      </w:r>
    </w:p>
    <w:p w14:paraId="3F8CA18B" w14:textId="77777777" w:rsidR="00FC1126" w:rsidRPr="00F30405" w:rsidRDefault="000010B1" w:rsidP="007F5CF7">
      <w:pPr>
        <w:pStyle w:val="ListParagraph"/>
        <w:numPr>
          <w:ilvl w:val="0"/>
          <w:numId w:val="7"/>
        </w:numPr>
        <w:spacing w:after="0" w:line="240" w:lineRule="auto"/>
        <w:ind w:left="425" w:hanging="425"/>
        <w:contextualSpacing/>
        <w:jc w:val="both"/>
        <w:rPr>
          <w:rFonts w:ascii="Times New Roman" w:hAnsi="Times New Roman"/>
          <w:sz w:val="24"/>
          <w:szCs w:val="24"/>
        </w:rPr>
      </w:pPr>
      <w:r w:rsidRPr="00F30405">
        <w:rPr>
          <w:rFonts w:ascii="Times New Roman" w:hAnsi="Times New Roman"/>
          <w:sz w:val="24"/>
          <w:szCs w:val="24"/>
        </w:rPr>
        <w:lastRenderedPageBreak/>
        <w:t>Konkursa žūrijas lēmums ir galīgs un neapstrīdams.</w:t>
      </w:r>
    </w:p>
    <w:p w14:paraId="111E1695" w14:textId="77777777" w:rsidR="00FC1126" w:rsidRPr="00F30405" w:rsidRDefault="000010B1" w:rsidP="007F5CF7">
      <w:pPr>
        <w:pStyle w:val="ListParagraph"/>
        <w:numPr>
          <w:ilvl w:val="0"/>
          <w:numId w:val="7"/>
        </w:numPr>
        <w:spacing w:after="0" w:line="240" w:lineRule="auto"/>
        <w:ind w:left="425" w:hanging="425"/>
        <w:contextualSpacing/>
        <w:jc w:val="both"/>
        <w:rPr>
          <w:rFonts w:ascii="Times New Roman" w:hAnsi="Times New Roman"/>
          <w:sz w:val="24"/>
          <w:szCs w:val="24"/>
        </w:rPr>
      </w:pPr>
      <w:r w:rsidRPr="00F30405">
        <w:rPr>
          <w:rFonts w:ascii="Times New Roman" w:hAnsi="Times New Roman"/>
          <w:sz w:val="24"/>
          <w:szCs w:val="24"/>
        </w:rPr>
        <w:t>Konkursa žūrijai ir tiesības:</w:t>
      </w:r>
    </w:p>
    <w:p w14:paraId="4A5517BD" w14:textId="77777777" w:rsidR="00FC1126" w:rsidRPr="00F30405" w:rsidRDefault="000010B1" w:rsidP="00512A45">
      <w:pPr>
        <w:suppressAutoHyphens/>
        <w:spacing w:after="0" w:line="240" w:lineRule="auto"/>
        <w:ind w:left="992" w:right="40" w:hanging="567"/>
        <w:jc w:val="both"/>
        <w:rPr>
          <w:rFonts w:eastAsia="Times New Roman"/>
          <w:bCs/>
          <w:color w:val="00000A"/>
          <w:sz w:val="24"/>
          <w:szCs w:val="24"/>
          <w:lang w:val="lv-LV" w:eastAsia="zh-CN"/>
        </w:rPr>
      </w:pPr>
      <w:r w:rsidRPr="00F30405">
        <w:rPr>
          <w:rFonts w:eastAsia="Times New Roman"/>
          <w:bCs/>
          <w:color w:val="00000A"/>
          <w:sz w:val="24"/>
          <w:szCs w:val="24"/>
          <w:lang w:val="lv-LV" w:eastAsia="zh-CN"/>
        </w:rPr>
        <w:t>17.1. nevērtēt konkursa projektu, kas neatbilst konkursa nolikumam vai kurā pilnībā izmantots cita autora darbs;</w:t>
      </w:r>
    </w:p>
    <w:p w14:paraId="3D7C7DAF" w14:textId="77777777" w:rsidR="00FC1126" w:rsidRPr="00F30405" w:rsidRDefault="000010B1" w:rsidP="00512A45">
      <w:pPr>
        <w:suppressAutoHyphens/>
        <w:spacing w:after="0" w:line="240" w:lineRule="auto"/>
        <w:ind w:left="992" w:right="40" w:hanging="567"/>
        <w:jc w:val="both"/>
        <w:rPr>
          <w:rFonts w:eastAsia="Times New Roman"/>
          <w:bCs/>
          <w:color w:val="00000A"/>
          <w:sz w:val="24"/>
          <w:szCs w:val="24"/>
          <w:lang w:val="lv-LV" w:eastAsia="zh-CN"/>
        </w:rPr>
      </w:pPr>
      <w:r w:rsidRPr="00F30405">
        <w:rPr>
          <w:rFonts w:eastAsia="Times New Roman"/>
          <w:bCs/>
          <w:color w:val="00000A"/>
          <w:sz w:val="24"/>
          <w:szCs w:val="24"/>
          <w:lang w:val="lv-LV" w:eastAsia="zh-CN"/>
        </w:rPr>
        <w:t>17.2. nepiešķirt kādu no vietām;</w:t>
      </w:r>
    </w:p>
    <w:p w14:paraId="6BEE7C1C" w14:textId="77777777" w:rsidR="00FC1126" w:rsidRPr="00F30405" w:rsidRDefault="000010B1" w:rsidP="00512A45">
      <w:pPr>
        <w:suppressAutoHyphens/>
        <w:spacing w:after="0" w:line="240" w:lineRule="auto"/>
        <w:ind w:left="992" w:right="40" w:hanging="567"/>
        <w:jc w:val="both"/>
        <w:rPr>
          <w:rFonts w:eastAsia="Times New Roman"/>
          <w:bCs/>
          <w:color w:val="00000A"/>
          <w:sz w:val="24"/>
          <w:szCs w:val="24"/>
          <w:lang w:val="lv-LV" w:eastAsia="zh-CN"/>
        </w:rPr>
      </w:pPr>
      <w:r w:rsidRPr="00F30405">
        <w:rPr>
          <w:rFonts w:eastAsia="Times New Roman"/>
          <w:bCs/>
          <w:color w:val="00000A"/>
          <w:sz w:val="24"/>
          <w:szCs w:val="24"/>
          <w:lang w:val="lv-LV" w:eastAsia="zh-CN"/>
        </w:rPr>
        <w:t>17.3. noteikt vairākas I, II vai III vietas;</w:t>
      </w:r>
    </w:p>
    <w:p w14:paraId="371C40B3" w14:textId="77777777" w:rsidR="00FC1126" w:rsidRPr="00F30405" w:rsidRDefault="000010B1" w:rsidP="00512A45">
      <w:pPr>
        <w:suppressAutoHyphens/>
        <w:spacing w:after="0" w:line="240" w:lineRule="auto"/>
        <w:ind w:left="992" w:right="40" w:hanging="567"/>
        <w:jc w:val="both"/>
        <w:rPr>
          <w:rFonts w:eastAsia="Times New Roman"/>
          <w:bCs/>
          <w:color w:val="00000A"/>
          <w:sz w:val="24"/>
          <w:szCs w:val="24"/>
          <w:lang w:val="lv-LV" w:eastAsia="zh-CN"/>
        </w:rPr>
      </w:pPr>
      <w:r w:rsidRPr="00F30405">
        <w:rPr>
          <w:rFonts w:eastAsia="Times New Roman"/>
          <w:bCs/>
          <w:color w:val="00000A"/>
          <w:sz w:val="24"/>
          <w:szCs w:val="24"/>
          <w:lang w:val="lv-LV" w:eastAsia="zh-CN"/>
        </w:rPr>
        <w:t>17.4. piešķirt speciālbalvas par konkursa dalībnieka īpašu sniegumu.</w:t>
      </w:r>
    </w:p>
    <w:p w14:paraId="51EAD6B0" w14:textId="77777777" w:rsidR="00FC1126" w:rsidRPr="00E93943" w:rsidRDefault="000010B1" w:rsidP="00E93943">
      <w:pPr>
        <w:pStyle w:val="ListParagraph"/>
        <w:numPr>
          <w:ilvl w:val="0"/>
          <w:numId w:val="7"/>
        </w:numPr>
        <w:suppressAutoHyphens/>
        <w:spacing w:after="0" w:line="240" w:lineRule="auto"/>
        <w:ind w:left="425" w:right="40" w:hanging="425"/>
        <w:jc w:val="both"/>
        <w:rPr>
          <w:rFonts w:ascii="Times New Roman" w:hAnsi="Times New Roman"/>
          <w:sz w:val="24"/>
          <w:szCs w:val="24"/>
        </w:rPr>
      </w:pPr>
      <w:r w:rsidRPr="00E93943">
        <w:rPr>
          <w:rFonts w:ascii="Times New Roman" w:hAnsi="Times New Roman"/>
          <w:sz w:val="24"/>
          <w:szCs w:val="24"/>
        </w:rPr>
        <w:t>Konkursa žūrijai ir pienākums ievērot ētikas un vispārpieņemt</w:t>
      </w:r>
      <w:r w:rsidR="00F504E9" w:rsidRPr="00E93943">
        <w:rPr>
          <w:rFonts w:ascii="Times New Roman" w:hAnsi="Times New Roman"/>
          <w:sz w:val="24"/>
          <w:szCs w:val="24"/>
        </w:rPr>
        <w:t>ās</w:t>
      </w:r>
      <w:r w:rsidRPr="00E93943">
        <w:rPr>
          <w:rFonts w:ascii="Times New Roman" w:hAnsi="Times New Roman"/>
          <w:sz w:val="24"/>
          <w:szCs w:val="24"/>
        </w:rPr>
        <w:t xml:space="preserve"> norm</w:t>
      </w:r>
      <w:r w:rsidR="00F504E9" w:rsidRPr="00E93943">
        <w:rPr>
          <w:rFonts w:ascii="Times New Roman" w:hAnsi="Times New Roman"/>
          <w:sz w:val="24"/>
          <w:szCs w:val="24"/>
        </w:rPr>
        <w:t>as</w:t>
      </w:r>
      <w:r w:rsidRPr="00E93943">
        <w:rPr>
          <w:rFonts w:ascii="Times New Roman" w:hAnsi="Times New Roman"/>
          <w:sz w:val="24"/>
          <w:szCs w:val="24"/>
        </w:rPr>
        <w:t xml:space="preserve"> un atturēties no pienākumu veikšanas, ja konstatēts interešu konflikts, par to nekavējoties </w:t>
      </w:r>
      <w:r w:rsidR="00F504E9" w:rsidRPr="00E93943">
        <w:rPr>
          <w:rFonts w:ascii="Times New Roman" w:hAnsi="Times New Roman"/>
          <w:sz w:val="24"/>
          <w:szCs w:val="24"/>
        </w:rPr>
        <w:t xml:space="preserve">tiek informēts </w:t>
      </w:r>
      <w:r w:rsidRPr="00E93943">
        <w:rPr>
          <w:rFonts w:ascii="Times New Roman" w:hAnsi="Times New Roman"/>
          <w:sz w:val="24"/>
          <w:szCs w:val="24"/>
        </w:rPr>
        <w:t>Centr</w:t>
      </w:r>
      <w:r w:rsidR="00F504E9" w:rsidRPr="00E93943">
        <w:rPr>
          <w:rFonts w:ascii="Times New Roman" w:hAnsi="Times New Roman"/>
          <w:sz w:val="24"/>
          <w:szCs w:val="24"/>
        </w:rPr>
        <w:t>s</w:t>
      </w:r>
      <w:r w:rsidRPr="00E93943">
        <w:rPr>
          <w:rFonts w:ascii="Times New Roman" w:hAnsi="Times New Roman"/>
          <w:sz w:val="24"/>
          <w:szCs w:val="24"/>
        </w:rPr>
        <w:t>.</w:t>
      </w:r>
    </w:p>
    <w:p w14:paraId="4B10036F" w14:textId="4D336FB5" w:rsidR="00E93943" w:rsidRPr="00512A45" w:rsidRDefault="000010B1" w:rsidP="00E93943">
      <w:pPr>
        <w:pStyle w:val="ListParagraph"/>
        <w:numPr>
          <w:ilvl w:val="0"/>
          <w:numId w:val="7"/>
        </w:numPr>
        <w:spacing w:after="0" w:line="240" w:lineRule="auto"/>
        <w:ind w:left="425" w:hanging="425"/>
        <w:contextualSpacing/>
        <w:jc w:val="both"/>
        <w:rPr>
          <w:rFonts w:ascii="Times New Roman" w:hAnsi="Times New Roman"/>
          <w:sz w:val="24"/>
          <w:szCs w:val="24"/>
        </w:rPr>
      </w:pPr>
      <w:r w:rsidRPr="00E93943">
        <w:rPr>
          <w:rFonts w:ascii="Times New Roman" w:hAnsi="Times New Roman"/>
          <w:sz w:val="24"/>
          <w:szCs w:val="24"/>
        </w:rPr>
        <w:t xml:space="preserve">Centrs informē izglītības iestādes par rezultātiem, ievietojot informāciju Centra tīmekļa  vietnē </w:t>
      </w:r>
      <w:hyperlink r:id="rId13">
        <w:r w:rsidRPr="00E93943">
          <w:rPr>
            <w:rStyle w:val="InternetLink"/>
            <w:rFonts w:ascii="Times New Roman" w:hAnsi="Times New Roman"/>
            <w:sz w:val="24"/>
            <w:szCs w:val="24"/>
          </w:rPr>
          <w:t>www.lnkc.gov.lv</w:t>
        </w:r>
      </w:hyperlink>
      <w:r w:rsidR="00E93943" w:rsidRPr="00E93943">
        <w:rPr>
          <w:rFonts w:ascii="Times New Roman" w:hAnsi="Times New Roman"/>
          <w:sz w:val="24"/>
          <w:szCs w:val="24"/>
        </w:rPr>
        <w:t xml:space="preserve"> </w:t>
      </w:r>
      <w:r w:rsidRPr="00E93943">
        <w:rPr>
          <w:rFonts w:ascii="Times New Roman" w:hAnsi="Times New Roman"/>
          <w:sz w:val="24"/>
          <w:szCs w:val="24"/>
        </w:rPr>
        <w:t xml:space="preserve">līdz </w:t>
      </w:r>
      <w:r w:rsidRPr="00E93943">
        <w:rPr>
          <w:rFonts w:ascii="Times New Roman" w:hAnsi="Times New Roman"/>
          <w:b/>
          <w:sz w:val="24"/>
          <w:szCs w:val="24"/>
        </w:rPr>
        <w:t xml:space="preserve">2021.gada </w:t>
      </w:r>
      <w:r w:rsidR="003E3F29" w:rsidRPr="00E93943">
        <w:rPr>
          <w:rFonts w:ascii="Times New Roman" w:hAnsi="Times New Roman"/>
          <w:b/>
          <w:sz w:val="24"/>
          <w:szCs w:val="24"/>
        </w:rPr>
        <w:t>29</w:t>
      </w:r>
      <w:r w:rsidRPr="00E93943">
        <w:rPr>
          <w:rFonts w:ascii="Times New Roman" w:hAnsi="Times New Roman"/>
          <w:b/>
          <w:sz w:val="24"/>
          <w:szCs w:val="24"/>
        </w:rPr>
        <w:t>.oktobrim</w:t>
      </w:r>
      <w:r w:rsidRPr="00E93943">
        <w:rPr>
          <w:rFonts w:ascii="Times New Roman" w:hAnsi="Times New Roman"/>
          <w:sz w:val="24"/>
          <w:szCs w:val="24"/>
        </w:rPr>
        <w:t>.</w:t>
      </w:r>
    </w:p>
    <w:p w14:paraId="265FFD8B" w14:textId="1C157AA5" w:rsidR="00FC1126" w:rsidRPr="00512A45" w:rsidRDefault="000010B1" w:rsidP="00512A45">
      <w:pPr>
        <w:pStyle w:val="ListParagraph"/>
        <w:numPr>
          <w:ilvl w:val="0"/>
          <w:numId w:val="7"/>
        </w:numPr>
        <w:spacing w:after="0" w:line="240" w:lineRule="auto"/>
        <w:ind w:left="425" w:hanging="425"/>
        <w:contextualSpacing/>
        <w:jc w:val="both"/>
        <w:rPr>
          <w:sz w:val="24"/>
          <w:szCs w:val="24"/>
        </w:rPr>
      </w:pPr>
      <w:r w:rsidRPr="00512A45">
        <w:rPr>
          <w:rFonts w:ascii="Times New Roman" w:eastAsia="Times New Roman" w:hAnsi="Times New Roman"/>
          <w:color w:val="00000A"/>
          <w:sz w:val="24"/>
          <w:szCs w:val="24"/>
          <w:lang w:eastAsia="zh-CN"/>
        </w:rPr>
        <w:t xml:space="preserve">Visi konkursa laureāti – I, II, III vietas ieguvēji un viņu pedagogi saņem Centra diplomus un balvas. </w:t>
      </w:r>
      <w:r w:rsidR="00E93943">
        <w:rPr>
          <w:rFonts w:ascii="Times New Roman" w:eastAsia="Times New Roman" w:hAnsi="Times New Roman"/>
          <w:color w:val="00000A"/>
          <w:sz w:val="24"/>
          <w:szCs w:val="24"/>
          <w:lang w:eastAsia="zh-CN"/>
        </w:rPr>
        <w:t xml:space="preserve"> </w:t>
      </w:r>
    </w:p>
    <w:p w14:paraId="29506D4A" w14:textId="77777777" w:rsidR="00E93943" w:rsidRPr="00512A45" w:rsidRDefault="00E93943" w:rsidP="00512A45">
      <w:pPr>
        <w:pStyle w:val="ListParagraph"/>
        <w:spacing w:after="0" w:line="240" w:lineRule="auto"/>
        <w:ind w:left="425"/>
        <w:contextualSpacing/>
        <w:jc w:val="both"/>
        <w:rPr>
          <w:sz w:val="24"/>
          <w:szCs w:val="24"/>
        </w:rPr>
      </w:pPr>
    </w:p>
    <w:p w14:paraId="1FF83A33" w14:textId="3ADD34D5" w:rsidR="00E93943" w:rsidRPr="00512A45" w:rsidRDefault="00E93943" w:rsidP="00E93943">
      <w:pPr>
        <w:spacing w:after="120" w:line="360" w:lineRule="auto"/>
        <w:ind w:left="425" w:hanging="425"/>
        <w:jc w:val="center"/>
        <w:rPr>
          <w:sz w:val="24"/>
          <w:szCs w:val="24"/>
          <w:lang w:val="lv-LV"/>
        </w:rPr>
      </w:pPr>
      <w:r w:rsidRPr="00E93943">
        <w:rPr>
          <w:b/>
          <w:color w:val="000000"/>
          <w:sz w:val="24"/>
          <w:szCs w:val="24"/>
          <w:lang w:val="lv-LV"/>
        </w:rPr>
        <w:t>V. Noslēguma noteikumi</w:t>
      </w:r>
    </w:p>
    <w:p w14:paraId="62CF8FDF" w14:textId="384DC309" w:rsidR="00E93943" w:rsidRPr="00512A45" w:rsidRDefault="000010B1" w:rsidP="00512A45">
      <w:pPr>
        <w:pStyle w:val="ListParagraph"/>
        <w:numPr>
          <w:ilvl w:val="0"/>
          <w:numId w:val="7"/>
        </w:numPr>
        <w:spacing w:after="0" w:line="240" w:lineRule="auto"/>
        <w:ind w:left="425" w:hanging="425"/>
        <w:contextualSpacing/>
        <w:jc w:val="both"/>
        <w:rPr>
          <w:rFonts w:ascii="Times New Roman" w:hAnsi="Times New Roman"/>
          <w:sz w:val="24"/>
          <w:szCs w:val="24"/>
        </w:rPr>
      </w:pPr>
      <w:r w:rsidRPr="00512A45">
        <w:rPr>
          <w:rFonts w:ascii="Times New Roman" w:hAnsi="Times New Roman"/>
          <w:sz w:val="24"/>
          <w:szCs w:val="24"/>
        </w:rPr>
        <w:t xml:space="preserve">Konkursa projekta darbi var tikt fotografēti un filmēti, un </w:t>
      </w:r>
      <w:r w:rsidR="0035442D" w:rsidRPr="00512A45">
        <w:rPr>
          <w:rFonts w:ascii="Times New Roman" w:hAnsi="Times New Roman"/>
          <w:sz w:val="24"/>
          <w:szCs w:val="24"/>
        </w:rPr>
        <w:t>tie</w:t>
      </w:r>
      <w:r w:rsidR="21AD39FA" w:rsidRPr="00512A45">
        <w:rPr>
          <w:rFonts w:ascii="Times New Roman" w:hAnsi="Times New Roman"/>
          <w:sz w:val="24"/>
          <w:szCs w:val="24"/>
        </w:rPr>
        <w:t xml:space="preserve"> </w:t>
      </w:r>
      <w:r w:rsidRPr="00512A45">
        <w:rPr>
          <w:rFonts w:ascii="Times New Roman" w:hAnsi="Times New Roman"/>
          <w:sz w:val="24"/>
          <w:szCs w:val="24"/>
        </w:rPr>
        <w:t>var tikt publiskot</w:t>
      </w:r>
      <w:r w:rsidR="00E93943" w:rsidRPr="00512A45">
        <w:rPr>
          <w:rFonts w:ascii="Times New Roman" w:hAnsi="Times New Roman"/>
          <w:sz w:val="24"/>
          <w:szCs w:val="24"/>
        </w:rPr>
        <w:t>i</w:t>
      </w:r>
      <w:r w:rsidRPr="00512A45">
        <w:rPr>
          <w:rFonts w:ascii="Times New Roman" w:hAnsi="Times New Roman"/>
          <w:sz w:val="24"/>
          <w:szCs w:val="24"/>
        </w:rPr>
        <w:t xml:space="preserve"> nekomerciālos nolūkos.</w:t>
      </w:r>
    </w:p>
    <w:p w14:paraId="6453475B" w14:textId="3FC0A0CB" w:rsidR="00E93943" w:rsidRPr="00512A45" w:rsidRDefault="003849BC" w:rsidP="00512A45">
      <w:pPr>
        <w:pStyle w:val="ListParagraph"/>
        <w:numPr>
          <w:ilvl w:val="0"/>
          <w:numId w:val="7"/>
        </w:numPr>
        <w:spacing w:after="0" w:line="240" w:lineRule="auto"/>
        <w:ind w:left="425" w:hanging="425"/>
        <w:contextualSpacing/>
        <w:jc w:val="both"/>
        <w:rPr>
          <w:rFonts w:ascii="Times New Roman" w:hAnsi="Times New Roman"/>
          <w:sz w:val="24"/>
          <w:szCs w:val="24"/>
        </w:rPr>
      </w:pPr>
      <w:r w:rsidRPr="002A11AD">
        <w:rPr>
          <w:rFonts w:ascii="Times New Roman" w:hAnsi="Times New Roman"/>
          <w:sz w:val="24"/>
          <w:szCs w:val="24"/>
        </w:rPr>
        <w:t>Izglītības iestādes pietei</w:t>
      </w:r>
      <w:r>
        <w:rPr>
          <w:rFonts w:ascii="Times New Roman" w:hAnsi="Times New Roman"/>
          <w:sz w:val="24"/>
          <w:szCs w:val="24"/>
        </w:rPr>
        <w:t>kumā norādītā atbildīgā persona</w:t>
      </w:r>
      <w:r w:rsidR="000010B1" w:rsidRPr="003849BC">
        <w:rPr>
          <w:rFonts w:ascii="Times New Roman" w:hAnsi="Times New Roman"/>
          <w:sz w:val="24"/>
          <w:szCs w:val="24"/>
        </w:rPr>
        <w:t>,</w:t>
      </w:r>
      <w:r w:rsidR="000010B1" w:rsidRPr="00512A45">
        <w:rPr>
          <w:rFonts w:ascii="Times New Roman" w:hAnsi="Times New Roman"/>
          <w:sz w:val="24"/>
          <w:szCs w:val="24"/>
        </w:rPr>
        <w:t xml:space="preserve"> piesakot </w:t>
      </w:r>
      <w:r w:rsidR="0035442D" w:rsidRPr="00512A45">
        <w:rPr>
          <w:rFonts w:ascii="Times New Roman" w:hAnsi="Times New Roman"/>
          <w:sz w:val="24"/>
          <w:szCs w:val="24"/>
        </w:rPr>
        <w:t xml:space="preserve">audzēkni </w:t>
      </w:r>
      <w:r w:rsidR="000010B1" w:rsidRPr="00512A45">
        <w:rPr>
          <w:rFonts w:ascii="Times New Roman" w:hAnsi="Times New Roman"/>
          <w:sz w:val="24"/>
          <w:szCs w:val="24"/>
        </w:rPr>
        <w:t xml:space="preserve">konkursam, nodrošina, ka konkursa dalībnieku likumiskais pārstāvis izglītības iestādei ir sniedzis </w:t>
      </w:r>
      <w:r w:rsidR="00762AC2" w:rsidRPr="00512A45">
        <w:rPr>
          <w:rFonts w:ascii="Times New Roman" w:hAnsi="Times New Roman"/>
          <w:sz w:val="24"/>
          <w:szCs w:val="24"/>
        </w:rPr>
        <w:t xml:space="preserve">rakstveida </w:t>
      </w:r>
      <w:r w:rsidR="000010B1" w:rsidRPr="00512A45">
        <w:rPr>
          <w:rFonts w:ascii="Times New Roman" w:hAnsi="Times New Roman"/>
          <w:sz w:val="24"/>
          <w:szCs w:val="24"/>
        </w:rPr>
        <w:t>informāciju par izglītojamo personas datu nodošanu Centram, lai nodrošinātu pilnvērtīgu konkursa norisi.</w:t>
      </w:r>
    </w:p>
    <w:p w14:paraId="354E9F29" w14:textId="5D4D6D93" w:rsidR="00E93943" w:rsidRPr="00512A45" w:rsidRDefault="000010B1" w:rsidP="00512A45">
      <w:pPr>
        <w:pStyle w:val="ListParagraph"/>
        <w:numPr>
          <w:ilvl w:val="0"/>
          <w:numId w:val="7"/>
        </w:numPr>
        <w:spacing w:after="0" w:line="240" w:lineRule="auto"/>
        <w:ind w:left="425" w:hanging="425"/>
        <w:contextualSpacing/>
        <w:jc w:val="both"/>
        <w:rPr>
          <w:rFonts w:ascii="Times New Roman" w:hAnsi="Times New Roman"/>
          <w:sz w:val="24"/>
          <w:szCs w:val="24"/>
        </w:rPr>
      </w:pPr>
      <w:r w:rsidRPr="00512A45">
        <w:rPr>
          <w:rFonts w:ascii="Times New Roman" w:hAnsi="Times New Roman"/>
          <w:sz w:val="24"/>
          <w:szCs w:val="24"/>
        </w:rPr>
        <w:t>Izglītības iestādes vadītājs, piesakot izglītojamos konkursam, apliecina, ka ir iepazinies ar konkursa nolikumu, piekrīt konkursa noteikumiem un apņemas izpildīt tajā noteikto, t.sk. dalībnieka personas datu aizsardzības nosacījumus (2. pielikums).</w:t>
      </w:r>
    </w:p>
    <w:p w14:paraId="4AA30989" w14:textId="2D87F562" w:rsidR="00E93943" w:rsidRPr="00512A45" w:rsidRDefault="000010B1" w:rsidP="00512A45">
      <w:pPr>
        <w:pStyle w:val="ListParagraph"/>
        <w:numPr>
          <w:ilvl w:val="0"/>
          <w:numId w:val="7"/>
        </w:numPr>
        <w:spacing w:after="0" w:line="240" w:lineRule="auto"/>
        <w:ind w:left="425" w:hanging="425"/>
        <w:contextualSpacing/>
        <w:jc w:val="both"/>
        <w:rPr>
          <w:rFonts w:ascii="Times New Roman" w:hAnsi="Times New Roman"/>
          <w:sz w:val="24"/>
          <w:szCs w:val="24"/>
        </w:rPr>
      </w:pPr>
      <w:r w:rsidRPr="00512A45">
        <w:rPr>
          <w:rFonts w:ascii="Times New Roman" w:hAnsi="Times New Roman"/>
          <w:sz w:val="24"/>
          <w:szCs w:val="24"/>
        </w:rPr>
        <w:t>Visus izdevumus, kas saistīti ar konkursa dalībnieka piedalīšanos konkursā, sedz izglītības iestāde.</w:t>
      </w:r>
    </w:p>
    <w:p w14:paraId="0681D25A" w14:textId="0D794A86" w:rsidR="00E93943" w:rsidRPr="003F52D3" w:rsidRDefault="000010B1" w:rsidP="00512A45">
      <w:pPr>
        <w:pStyle w:val="ListParagraph"/>
        <w:numPr>
          <w:ilvl w:val="0"/>
          <w:numId w:val="7"/>
        </w:numPr>
        <w:spacing w:after="0" w:line="240" w:lineRule="auto"/>
        <w:ind w:left="425" w:hanging="425"/>
        <w:contextualSpacing/>
        <w:jc w:val="both"/>
        <w:rPr>
          <w:rFonts w:ascii="Times New Roman" w:hAnsi="Times New Roman"/>
          <w:sz w:val="24"/>
          <w:szCs w:val="24"/>
        </w:rPr>
      </w:pPr>
      <w:r w:rsidRPr="003F52D3">
        <w:rPr>
          <w:rFonts w:ascii="Times New Roman" w:hAnsi="Times New Roman"/>
          <w:sz w:val="24"/>
          <w:szCs w:val="24"/>
        </w:rPr>
        <w:t>Citas saistības attiecībā uz konkursa norisi, kas nav atrunātas šajā nolikumā, nosakāmas saskaņā ar Latvijas Republikas spēkā esošajiem normatīvajiem aktiem.</w:t>
      </w:r>
    </w:p>
    <w:p w14:paraId="765D605A" w14:textId="2EAF8EE3" w:rsidR="00FC1126" w:rsidRPr="003F52D3" w:rsidRDefault="000010B1" w:rsidP="00512A45">
      <w:pPr>
        <w:pStyle w:val="ListParagraph"/>
        <w:numPr>
          <w:ilvl w:val="0"/>
          <w:numId w:val="7"/>
        </w:numPr>
        <w:spacing w:after="0" w:line="240" w:lineRule="auto"/>
        <w:ind w:left="425" w:hanging="425"/>
        <w:contextualSpacing/>
        <w:jc w:val="both"/>
        <w:rPr>
          <w:rFonts w:ascii="Times New Roman" w:hAnsi="Times New Roman"/>
          <w:sz w:val="24"/>
          <w:szCs w:val="24"/>
        </w:rPr>
      </w:pPr>
      <w:r w:rsidRPr="00512A45">
        <w:rPr>
          <w:rFonts w:ascii="Times New Roman" w:hAnsi="Times New Roman"/>
          <w:sz w:val="24"/>
          <w:szCs w:val="24"/>
        </w:rPr>
        <w:t>Visas domstarpības un strīdi, kas var rasties nolikuma izpildes gaitā, tiek risinātas savstarpēju pārrunu ceļā, ja neizdodas tos atrisināt, tad strīdi un domstarpības risināmas tiesā, saskaņā ar Latvijas Republikas spēkā esošajiem normatīvajiem aktiem.</w:t>
      </w:r>
    </w:p>
    <w:p w14:paraId="77464212" w14:textId="77777777" w:rsidR="00FC1126" w:rsidRPr="00F30405" w:rsidRDefault="00FC1126" w:rsidP="00937A5D">
      <w:pPr>
        <w:widowControl/>
        <w:spacing w:after="0" w:line="360" w:lineRule="auto"/>
        <w:ind w:firstLine="720"/>
        <w:jc w:val="both"/>
        <w:rPr>
          <w:rFonts w:eastAsia="Times New Roman"/>
          <w:sz w:val="24"/>
          <w:szCs w:val="24"/>
          <w:lang w:val="lv-LV" w:eastAsia="lv-LV"/>
        </w:rPr>
      </w:pPr>
    </w:p>
    <w:p w14:paraId="5D61A399" w14:textId="77777777" w:rsidR="00937A5D" w:rsidRPr="00F30405" w:rsidRDefault="00937A5D" w:rsidP="7E50228B">
      <w:pPr>
        <w:widowControl/>
        <w:spacing w:after="0" w:line="240" w:lineRule="auto"/>
        <w:jc w:val="both"/>
        <w:rPr>
          <w:rFonts w:eastAsia="Times New Roman"/>
          <w:sz w:val="24"/>
          <w:szCs w:val="24"/>
          <w:lang w:val="lv-LV" w:eastAsia="lv-LV"/>
        </w:rPr>
      </w:pPr>
    </w:p>
    <w:p w14:paraId="05CE168D" w14:textId="77777777" w:rsidR="00FC1126" w:rsidRPr="00E93943" w:rsidRDefault="000010B1" w:rsidP="58FD9EC3">
      <w:pPr>
        <w:ind w:firstLine="720"/>
        <w:jc w:val="both"/>
        <w:rPr>
          <w:rFonts w:eastAsia="Times New Roman"/>
          <w:sz w:val="24"/>
          <w:szCs w:val="24"/>
          <w:lang w:val="lv-LV"/>
        </w:rPr>
      </w:pPr>
      <w:r w:rsidRPr="00E93943">
        <w:rPr>
          <w:rFonts w:eastAsia="Times New Roman"/>
          <w:sz w:val="24"/>
          <w:szCs w:val="24"/>
          <w:lang w:val="lv-LV" w:eastAsia="lv-LV"/>
        </w:rPr>
        <w:t>Latvijas Nacion</w:t>
      </w:r>
      <w:r w:rsidRPr="00E93943">
        <w:rPr>
          <w:rFonts w:eastAsia="Times New Roman"/>
          <w:sz w:val="24"/>
          <w:szCs w:val="24"/>
          <w:lang w:val="lv-LV"/>
        </w:rPr>
        <w:t>ālā kultūras centra d</w:t>
      </w:r>
      <w:r w:rsidRPr="00E93943">
        <w:rPr>
          <w:rFonts w:eastAsia="Times New Roman"/>
          <w:sz w:val="24"/>
          <w:szCs w:val="24"/>
          <w:lang w:val="lv-LV" w:eastAsia="lv-LV"/>
        </w:rPr>
        <w:t>irektor</w:t>
      </w:r>
      <w:r w:rsidR="2CBC61D3" w:rsidRPr="00E93943">
        <w:rPr>
          <w:rFonts w:eastAsia="Times New Roman"/>
          <w:sz w:val="24"/>
          <w:szCs w:val="24"/>
          <w:lang w:val="lv-LV" w:eastAsia="lv-LV"/>
        </w:rPr>
        <w:t>a p.i.</w:t>
      </w:r>
      <w:r w:rsidR="6ED44DAA" w:rsidRPr="00E93943">
        <w:rPr>
          <w:rFonts w:eastAsia="Times New Roman"/>
          <w:sz w:val="24"/>
          <w:szCs w:val="24"/>
          <w:lang w:val="lv-LV" w:eastAsia="lv-LV"/>
        </w:rPr>
        <w:t xml:space="preserve"> </w:t>
      </w:r>
      <w:r w:rsidR="00C80622" w:rsidRPr="00E93943">
        <w:rPr>
          <w:rFonts w:eastAsia="Times New Roman"/>
          <w:sz w:val="24"/>
          <w:szCs w:val="24"/>
          <w:lang w:val="lv-LV" w:eastAsia="lv-LV"/>
        </w:rPr>
        <w:t xml:space="preserve">       </w:t>
      </w:r>
      <w:r w:rsidR="6ED44DAA" w:rsidRPr="00E93943">
        <w:rPr>
          <w:rFonts w:eastAsia="Times New Roman"/>
          <w:sz w:val="24"/>
          <w:szCs w:val="24"/>
          <w:lang w:val="lv-LV"/>
        </w:rPr>
        <w:t>(paraksts*)</w:t>
      </w:r>
      <w:r w:rsidRPr="00512A45">
        <w:rPr>
          <w:sz w:val="24"/>
          <w:szCs w:val="24"/>
          <w:lang w:val="lv-LV"/>
        </w:rPr>
        <w:tab/>
      </w:r>
      <w:r w:rsidR="00C80622" w:rsidRPr="00512A45">
        <w:rPr>
          <w:sz w:val="24"/>
          <w:szCs w:val="24"/>
          <w:lang w:val="lv-LV"/>
        </w:rPr>
        <w:t>S</w:t>
      </w:r>
      <w:r w:rsidR="6ED44DAA" w:rsidRPr="00E93943">
        <w:rPr>
          <w:rFonts w:eastAsia="Times New Roman"/>
          <w:sz w:val="24"/>
          <w:szCs w:val="24"/>
          <w:lang w:val="lv-LV"/>
        </w:rPr>
        <w:t>.P</w:t>
      </w:r>
      <w:r w:rsidR="7FC5D9C5" w:rsidRPr="00E93943">
        <w:rPr>
          <w:rFonts w:eastAsia="Times New Roman"/>
          <w:sz w:val="24"/>
          <w:szCs w:val="24"/>
          <w:lang w:val="lv-LV"/>
        </w:rPr>
        <w:t>āvulēna</w:t>
      </w:r>
    </w:p>
    <w:p w14:paraId="4E43DD43" w14:textId="77777777" w:rsidR="00FC1126" w:rsidRPr="00F30405" w:rsidRDefault="6ED44DAA" w:rsidP="58FD9EC3">
      <w:pPr>
        <w:widowControl/>
        <w:spacing w:after="0" w:line="240" w:lineRule="auto"/>
        <w:ind w:firstLine="720"/>
        <w:jc w:val="both"/>
        <w:rPr>
          <w:rFonts w:eastAsia="Times New Roman"/>
          <w:sz w:val="24"/>
          <w:szCs w:val="24"/>
          <w:lang w:val="lv-LV"/>
        </w:rPr>
      </w:pPr>
      <w:r w:rsidRPr="00F30405">
        <w:rPr>
          <w:rFonts w:eastAsia="Times New Roman"/>
          <w:sz w:val="24"/>
          <w:szCs w:val="24"/>
          <w:lang w:val="lv-LV"/>
        </w:rPr>
        <w:t xml:space="preserve"> </w:t>
      </w:r>
    </w:p>
    <w:p w14:paraId="1C8C3C77" w14:textId="77777777" w:rsidR="00FC1126" w:rsidRPr="00F30405" w:rsidRDefault="6ED44DAA" w:rsidP="58FD9EC3">
      <w:pPr>
        <w:widowControl/>
        <w:spacing w:after="0" w:line="240" w:lineRule="auto"/>
        <w:ind w:firstLine="720"/>
        <w:jc w:val="both"/>
        <w:rPr>
          <w:rFonts w:eastAsia="Times New Roman"/>
          <w:sz w:val="24"/>
          <w:szCs w:val="24"/>
          <w:lang w:val="lv-LV"/>
        </w:rPr>
      </w:pPr>
      <w:r w:rsidRPr="00F30405">
        <w:rPr>
          <w:rFonts w:eastAsia="Times New Roman"/>
          <w:sz w:val="24"/>
          <w:szCs w:val="24"/>
          <w:lang w:val="lv-LV"/>
        </w:rPr>
        <w:t xml:space="preserve"> </w:t>
      </w:r>
    </w:p>
    <w:p w14:paraId="4AF87500" w14:textId="77777777" w:rsidR="00FC1126" w:rsidRPr="00F30405" w:rsidRDefault="6ED44DAA" w:rsidP="58FD9EC3">
      <w:pPr>
        <w:widowControl/>
        <w:spacing w:after="0" w:line="240" w:lineRule="auto"/>
        <w:ind w:firstLine="720"/>
        <w:jc w:val="both"/>
        <w:rPr>
          <w:rFonts w:eastAsia="Times New Roman"/>
          <w:sz w:val="24"/>
          <w:szCs w:val="24"/>
          <w:lang w:val="lv-LV"/>
        </w:rPr>
      </w:pPr>
      <w:r w:rsidRPr="00F30405">
        <w:rPr>
          <w:rFonts w:eastAsia="Times New Roman"/>
          <w:sz w:val="24"/>
          <w:szCs w:val="24"/>
          <w:lang w:val="lv-LV"/>
        </w:rPr>
        <w:t>* Dokuments ir parakstīts ar drošu elektronisko parakstu</w:t>
      </w:r>
    </w:p>
    <w:p w14:paraId="38AD5DB0" w14:textId="77777777" w:rsidR="00FC1126" w:rsidRPr="00F30405" w:rsidRDefault="00FC1126" w:rsidP="58FD9EC3">
      <w:pPr>
        <w:widowControl/>
        <w:spacing w:after="0" w:line="240" w:lineRule="auto"/>
        <w:ind w:firstLine="720"/>
        <w:jc w:val="both"/>
        <w:rPr>
          <w:rFonts w:eastAsia="Times New Roman"/>
          <w:sz w:val="24"/>
          <w:szCs w:val="24"/>
          <w:lang w:val="lv-LV" w:eastAsia="lv-LV"/>
        </w:rPr>
      </w:pPr>
    </w:p>
    <w:p w14:paraId="6DEFF6DC" w14:textId="77777777" w:rsidR="00FC1126" w:rsidRPr="00F30405" w:rsidRDefault="00FC1126" w:rsidP="007F5CF7">
      <w:pPr>
        <w:widowControl/>
        <w:spacing w:after="0" w:line="240" w:lineRule="auto"/>
        <w:ind w:firstLine="720"/>
        <w:jc w:val="both"/>
        <w:rPr>
          <w:rFonts w:eastAsia="Times New Roman"/>
          <w:sz w:val="24"/>
          <w:szCs w:val="24"/>
          <w:lang w:val="lv-LV" w:eastAsia="lv-LV"/>
        </w:rPr>
      </w:pPr>
    </w:p>
    <w:p w14:paraId="29DE5288" w14:textId="77777777" w:rsidR="00FC1126" w:rsidRPr="00F30405" w:rsidRDefault="00FC1126" w:rsidP="007F5CF7">
      <w:pPr>
        <w:spacing w:after="0" w:line="240" w:lineRule="auto"/>
        <w:jc w:val="right"/>
        <w:rPr>
          <w:sz w:val="20"/>
          <w:szCs w:val="20"/>
          <w:lang w:val="lv-LV" w:bidi="yi"/>
        </w:rPr>
      </w:pPr>
    </w:p>
    <w:p w14:paraId="5110E194" w14:textId="77777777" w:rsidR="00FC1126" w:rsidRPr="00F30405" w:rsidRDefault="00FC1126" w:rsidP="007F5CF7">
      <w:pPr>
        <w:spacing w:after="0" w:line="240" w:lineRule="auto"/>
        <w:rPr>
          <w:sz w:val="20"/>
          <w:szCs w:val="20"/>
          <w:lang w:val="lv-LV" w:bidi="yi"/>
        </w:rPr>
      </w:pPr>
    </w:p>
    <w:p w14:paraId="0FAAD11F" w14:textId="77777777" w:rsidR="00FC1126" w:rsidRPr="00F30405" w:rsidRDefault="00FC1126">
      <w:pPr>
        <w:spacing w:after="0"/>
        <w:jc w:val="right"/>
        <w:rPr>
          <w:sz w:val="20"/>
          <w:szCs w:val="20"/>
          <w:lang w:val="lv-LV" w:bidi="yi"/>
        </w:rPr>
      </w:pPr>
    </w:p>
    <w:p w14:paraId="27254A63" w14:textId="77777777" w:rsidR="00FC1126" w:rsidRPr="00F30405" w:rsidRDefault="00FC1126">
      <w:pPr>
        <w:spacing w:after="0"/>
        <w:jc w:val="right"/>
        <w:rPr>
          <w:sz w:val="20"/>
          <w:szCs w:val="20"/>
          <w:lang w:val="lv-LV" w:bidi="yi"/>
        </w:rPr>
      </w:pPr>
    </w:p>
    <w:p w14:paraId="5CA36D50" w14:textId="77777777" w:rsidR="00FC1126" w:rsidRPr="00F30405" w:rsidRDefault="000010B1" w:rsidP="004D7325">
      <w:pPr>
        <w:widowControl/>
        <w:spacing w:after="0" w:line="240" w:lineRule="auto"/>
        <w:rPr>
          <w:sz w:val="20"/>
          <w:szCs w:val="20"/>
          <w:lang w:val="lv-LV" w:bidi="yi"/>
        </w:rPr>
      </w:pPr>
      <w:r w:rsidRPr="00F30405">
        <w:rPr>
          <w:lang w:val="lv-LV"/>
        </w:rPr>
        <w:br w:type="page"/>
      </w:r>
    </w:p>
    <w:p w14:paraId="04A57C7E" w14:textId="77777777" w:rsidR="00FC1126" w:rsidRPr="00F30405" w:rsidRDefault="00762AC2">
      <w:pPr>
        <w:pStyle w:val="ListParagraph"/>
        <w:numPr>
          <w:ilvl w:val="0"/>
          <w:numId w:val="2"/>
        </w:numPr>
        <w:spacing w:after="0"/>
        <w:jc w:val="right"/>
        <w:rPr>
          <w:rFonts w:ascii="Times New Roman" w:hAnsi="Times New Roman"/>
          <w:sz w:val="20"/>
          <w:szCs w:val="20"/>
          <w:lang w:bidi="yi"/>
        </w:rPr>
      </w:pPr>
      <w:r w:rsidRPr="00F30405">
        <w:rPr>
          <w:rFonts w:ascii="Times New Roman" w:hAnsi="Times New Roman"/>
          <w:sz w:val="20"/>
          <w:szCs w:val="20"/>
          <w:lang w:bidi="yi"/>
        </w:rPr>
        <w:lastRenderedPageBreak/>
        <w:t>p</w:t>
      </w:r>
      <w:r w:rsidR="006909F5" w:rsidRPr="00F30405">
        <w:rPr>
          <w:rFonts w:ascii="Times New Roman" w:hAnsi="Times New Roman"/>
          <w:sz w:val="20"/>
          <w:szCs w:val="20"/>
          <w:lang w:bidi="yi"/>
        </w:rPr>
        <w:t>i</w:t>
      </w:r>
      <w:r w:rsidR="000010B1" w:rsidRPr="00F30405">
        <w:rPr>
          <w:rFonts w:ascii="Times New Roman" w:hAnsi="Times New Roman"/>
          <w:sz w:val="20"/>
          <w:szCs w:val="20"/>
          <w:lang w:bidi="yi"/>
        </w:rPr>
        <w:t>elikums</w:t>
      </w:r>
    </w:p>
    <w:p w14:paraId="5BA5ACDD" w14:textId="77777777" w:rsidR="00FC1126" w:rsidRPr="00F30405" w:rsidRDefault="000010B1">
      <w:pPr>
        <w:spacing w:after="0"/>
        <w:jc w:val="right"/>
        <w:rPr>
          <w:sz w:val="20"/>
          <w:szCs w:val="20"/>
          <w:lang w:val="lv-LV" w:bidi="yi"/>
        </w:rPr>
      </w:pPr>
      <w:r w:rsidRPr="00F30405">
        <w:rPr>
          <w:sz w:val="20"/>
          <w:szCs w:val="20"/>
          <w:lang w:val="lv-LV" w:bidi="yi"/>
        </w:rPr>
        <w:t xml:space="preserve">„Latvijas mākslas skolu audzēkņu </w:t>
      </w:r>
      <w:r w:rsidR="00D84E58" w:rsidRPr="00F30405">
        <w:rPr>
          <w:sz w:val="20"/>
          <w:szCs w:val="20"/>
          <w:lang w:val="lv-LV" w:bidi="yi"/>
        </w:rPr>
        <w:t>radošo projektu</w:t>
      </w:r>
      <w:r w:rsidRPr="00F30405">
        <w:rPr>
          <w:sz w:val="20"/>
          <w:szCs w:val="20"/>
          <w:lang w:val="lv-LV" w:bidi="yi"/>
        </w:rPr>
        <w:t xml:space="preserve"> konkursa </w:t>
      </w:r>
    </w:p>
    <w:p w14:paraId="7DE571DF" w14:textId="19ADCEFC" w:rsidR="00FC1126" w:rsidRPr="00F30405" w:rsidRDefault="000010B1">
      <w:pPr>
        <w:spacing w:after="0"/>
        <w:jc w:val="right"/>
        <w:rPr>
          <w:sz w:val="20"/>
          <w:szCs w:val="20"/>
          <w:lang w:val="lv-LV" w:bidi="yi"/>
        </w:rPr>
      </w:pPr>
      <w:r w:rsidRPr="00F30405">
        <w:rPr>
          <w:sz w:val="20"/>
          <w:szCs w:val="20"/>
          <w:lang w:val="lv-LV" w:bidi="yi"/>
        </w:rPr>
        <w:t>„Mantojums”</w:t>
      </w:r>
      <w:r w:rsidR="00F82669">
        <w:rPr>
          <w:sz w:val="20"/>
          <w:szCs w:val="20"/>
          <w:lang w:val="lv-LV" w:bidi="yi"/>
        </w:rPr>
        <w:t>”</w:t>
      </w:r>
      <w:r w:rsidRPr="00F30405">
        <w:rPr>
          <w:sz w:val="20"/>
          <w:szCs w:val="20"/>
          <w:lang w:val="lv-LV" w:bidi="yi"/>
        </w:rPr>
        <w:t xml:space="preserve"> nolikumam</w:t>
      </w:r>
    </w:p>
    <w:p w14:paraId="664E852D" w14:textId="77777777" w:rsidR="00FC1126" w:rsidRPr="00F30405" w:rsidRDefault="00FC1126">
      <w:pPr>
        <w:spacing w:after="0"/>
        <w:jc w:val="right"/>
        <w:rPr>
          <w:sz w:val="20"/>
          <w:szCs w:val="20"/>
          <w:lang w:val="lv-LV" w:bidi="yi"/>
        </w:rPr>
      </w:pPr>
    </w:p>
    <w:p w14:paraId="6D57F147" w14:textId="77777777" w:rsidR="00FC1126" w:rsidRPr="00F30405" w:rsidRDefault="000010B1" w:rsidP="00512A45">
      <w:pPr>
        <w:spacing w:after="0"/>
        <w:ind w:firstLine="567"/>
        <w:jc w:val="center"/>
        <w:rPr>
          <w:lang w:val="lv-LV"/>
        </w:rPr>
      </w:pPr>
      <w:r w:rsidRPr="00F30405">
        <w:rPr>
          <w:b/>
          <w:bCs/>
          <w:sz w:val="26"/>
          <w:szCs w:val="26"/>
          <w:lang w:val="lv-LV"/>
        </w:rPr>
        <w:t xml:space="preserve">Pieteikums </w:t>
      </w:r>
      <w:r w:rsidR="004D7325" w:rsidRPr="00F30405">
        <w:rPr>
          <w:b/>
          <w:bCs/>
          <w:sz w:val="26"/>
          <w:szCs w:val="26"/>
          <w:lang w:val="lv-LV"/>
        </w:rPr>
        <w:t xml:space="preserve">Latvijas mākslas skolu audzēkņu radošo projektu </w:t>
      </w:r>
      <w:r w:rsidRPr="00F30405">
        <w:rPr>
          <w:b/>
          <w:bCs/>
          <w:sz w:val="26"/>
          <w:szCs w:val="26"/>
          <w:lang w:val="lv-LV"/>
        </w:rPr>
        <w:t xml:space="preserve">konkursam </w:t>
      </w:r>
      <w:r w:rsidRPr="00F30405">
        <w:rPr>
          <w:b/>
          <w:bCs/>
          <w:color w:val="000000"/>
          <w:sz w:val="26"/>
          <w:szCs w:val="26"/>
          <w:lang w:val="lv-LV"/>
        </w:rPr>
        <w:t>“</w:t>
      </w:r>
      <w:r w:rsidRPr="00F30405">
        <w:rPr>
          <w:rFonts w:eastAsia="Times New Roman"/>
          <w:b/>
          <w:color w:val="00000A"/>
          <w:sz w:val="26"/>
          <w:szCs w:val="26"/>
          <w:lang w:val="lv-LV" w:eastAsia="zh-CN"/>
        </w:rPr>
        <w:t>Mantojums</w:t>
      </w:r>
      <w:r w:rsidRPr="00F30405">
        <w:rPr>
          <w:b/>
          <w:bCs/>
          <w:color w:val="000000"/>
          <w:sz w:val="26"/>
          <w:szCs w:val="26"/>
          <w:lang w:val="lv-LV"/>
        </w:rPr>
        <w:t>”</w:t>
      </w:r>
    </w:p>
    <w:p w14:paraId="61D01A24" w14:textId="77777777" w:rsidR="00FC1126" w:rsidRPr="00F30405" w:rsidRDefault="00FC1126" w:rsidP="005D40DD">
      <w:pPr>
        <w:spacing w:after="0"/>
        <w:jc w:val="center"/>
        <w:rPr>
          <w:lang w:val="lv-LV" w:bidi="yi"/>
        </w:rPr>
      </w:pPr>
    </w:p>
    <w:p w14:paraId="0787BFE8" w14:textId="77777777" w:rsidR="00FC1126" w:rsidRPr="00F30405" w:rsidRDefault="000010B1">
      <w:pPr>
        <w:spacing w:after="0"/>
        <w:jc w:val="center"/>
        <w:rPr>
          <w:lang w:val="lv-LV" w:bidi="yi"/>
        </w:rPr>
      </w:pPr>
      <w:r w:rsidRPr="00F30405">
        <w:rPr>
          <w:lang w:val="lv-LV" w:bidi="yi"/>
        </w:rPr>
        <w:t>___________________________________________________</w:t>
      </w:r>
    </w:p>
    <w:p w14:paraId="7DD9DF2D" w14:textId="77777777" w:rsidR="00FC1126" w:rsidRPr="00F30405" w:rsidRDefault="000010B1" w:rsidP="7E50228B">
      <w:pPr>
        <w:spacing w:after="0"/>
        <w:jc w:val="center"/>
        <w:rPr>
          <w:i/>
          <w:iCs/>
          <w:sz w:val="24"/>
          <w:szCs w:val="24"/>
          <w:lang w:val="lv-LV" w:bidi="yi"/>
        </w:rPr>
      </w:pPr>
      <w:r w:rsidRPr="00F30405">
        <w:rPr>
          <w:i/>
          <w:iCs/>
          <w:sz w:val="24"/>
          <w:szCs w:val="24"/>
          <w:lang w:val="lv-LV" w:bidi="yi"/>
        </w:rPr>
        <w:t>(izglītības iestādes nosaukums)</w:t>
      </w:r>
    </w:p>
    <w:p w14:paraId="2A53AE85" w14:textId="3BEA514B" w:rsidR="00FC1126" w:rsidRPr="00F30405" w:rsidRDefault="000010B1" w:rsidP="7E50228B">
      <w:pPr>
        <w:ind w:right="-29"/>
        <w:jc w:val="both"/>
        <w:rPr>
          <w:b/>
          <w:bCs/>
          <w:i/>
          <w:iCs/>
          <w:sz w:val="20"/>
          <w:szCs w:val="20"/>
          <w:lang w:val="lv-LV"/>
        </w:rPr>
      </w:pPr>
      <w:r w:rsidRPr="00F30405">
        <w:rPr>
          <w:i/>
          <w:iCs/>
          <w:sz w:val="20"/>
          <w:szCs w:val="20"/>
          <w:lang w:val="lv-LV"/>
        </w:rPr>
        <w:t>Atzīmēt</w:t>
      </w:r>
      <w:r w:rsidR="0AD642C5" w:rsidRPr="00F30405">
        <w:rPr>
          <w:i/>
          <w:iCs/>
          <w:sz w:val="20"/>
          <w:szCs w:val="20"/>
          <w:lang w:val="lv-LV"/>
        </w:rPr>
        <w:t xml:space="preserve"> ar X</w:t>
      </w:r>
      <w:r w:rsidRPr="00F30405">
        <w:rPr>
          <w:i/>
          <w:iCs/>
          <w:sz w:val="20"/>
          <w:szCs w:val="20"/>
          <w:lang w:val="lv-LV"/>
        </w:rPr>
        <w:t xml:space="preserve"> atbilstošo grupu</w:t>
      </w:r>
    </w:p>
    <w:tbl>
      <w:tblPr>
        <w:tblStyle w:val="TableGrid"/>
        <w:tblW w:w="9327" w:type="dxa"/>
        <w:tblLook w:val="04A0" w:firstRow="1" w:lastRow="0" w:firstColumn="1" w:lastColumn="0" w:noHBand="0" w:noVBand="1"/>
      </w:tblPr>
      <w:tblGrid>
        <w:gridCol w:w="9327"/>
      </w:tblGrid>
      <w:tr w:rsidR="00FC1126" w:rsidRPr="00F30405" w14:paraId="26D56D3A" w14:textId="77777777" w:rsidTr="7E50228B">
        <w:trPr>
          <w:trHeight w:val="627"/>
        </w:trPr>
        <w:tc>
          <w:tcPr>
            <w:tcW w:w="9327" w:type="dxa"/>
            <w:tcBorders>
              <w:top w:val="nil"/>
              <w:left w:val="nil"/>
              <w:bottom w:val="nil"/>
              <w:right w:val="nil"/>
            </w:tcBorders>
            <w:shd w:val="clear" w:color="auto" w:fill="auto"/>
          </w:tcPr>
          <w:p w14:paraId="675AF0D1" w14:textId="77777777" w:rsidR="00FC1126" w:rsidRPr="00F30405" w:rsidRDefault="3E54A951" w:rsidP="7E50228B">
            <w:pPr>
              <w:spacing w:after="0"/>
              <w:ind w:firstLine="720"/>
              <w:jc w:val="both"/>
              <w:rPr>
                <w:sz w:val="24"/>
                <w:szCs w:val="24"/>
                <w:lang w:val="lv-LV"/>
              </w:rPr>
            </w:pPr>
            <w:r w:rsidRPr="00F30405">
              <w:rPr>
                <w:rFonts w:eastAsia="Times New Roman"/>
                <w:szCs w:val="28"/>
                <w:lang w:val="lv-LV"/>
              </w:rPr>
              <w:t xml:space="preserve">□ </w:t>
            </w:r>
            <w:r w:rsidR="000010B1" w:rsidRPr="00F30405">
              <w:rPr>
                <w:sz w:val="24"/>
                <w:szCs w:val="24"/>
                <w:lang w:val="lv-LV"/>
              </w:rPr>
              <w:t>1.grupa – profesionālās ievirzes izglītības mākslas programma</w:t>
            </w:r>
          </w:p>
        </w:tc>
      </w:tr>
      <w:tr w:rsidR="00FC1126" w:rsidRPr="00F30405" w14:paraId="016BAE4B" w14:textId="77777777" w:rsidTr="7E50228B">
        <w:trPr>
          <w:trHeight w:val="389"/>
        </w:trPr>
        <w:tc>
          <w:tcPr>
            <w:tcW w:w="9327" w:type="dxa"/>
            <w:tcBorders>
              <w:top w:val="nil"/>
              <w:left w:val="nil"/>
              <w:bottom w:val="nil"/>
              <w:right w:val="nil"/>
            </w:tcBorders>
            <w:shd w:val="clear" w:color="auto" w:fill="auto"/>
          </w:tcPr>
          <w:p w14:paraId="64CC01BD" w14:textId="77777777" w:rsidR="00FC1126" w:rsidRPr="00F30405" w:rsidRDefault="6E4CAF33" w:rsidP="7E50228B">
            <w:pPr>
              <w:spacing w:after="0"/>
              <w:ind w:firstLine="720"/>
              <w:jc w:val="both"/>
              <w:rPr>
                <w:sz w:val="24"/>
                <w:szCs w:val="24"/>
                <w:lang w:val="lv-LV"/>
              </w:rPr>
            </w:pPr>
            <w:r w:rsidRPr="00F30405">
              <w:rPr>
                <w:rFonts w:eastAsia="Times New Roman"/>
                <w:szCs w:val="28"/>
                <w:lang w:val="lv-LV"/>
              </w:rPr>
              <w:t xml:space="preserve">□ </w:t>
            </w:r>
            <w:r w:rsidR="000010B1" w:rsidRPr="00F30405">
              <w:rPr>
                <w:sz w:val="24"/>
                <w:szCs w:val="24"/>
                <w:lang w:val="lv-LV"/>
              </w:rPr>
              <w:t>2.grupa – profesionālās vidējās izglītības mākslas un dizaina izglītības programma</w:t>
            </w:r>
          </w:p>
        </w:tc>
      </w:tr>
    </w:tbl>
    <w:p w14:paraId="1B0A25AD" w14:textId="77777777" w:rsidR="00FC1126" w:rsidRPr="00F30405" w:rsidRDefault="000010B1" w:rsidP="00C80622">
      <w:pPr>
        <w:spacing w:before="200"/>
        <w:ind w:right="-28"/>
        <w:jc w:val="both"/>
        <w:rPr>
          <w:b/>
          <w:bCs/>
          <w:i/>
          <w:iCs/>
          <w:sz w:val="20"/>
          <w:szCs w:val="20"/>
          <w:lang w:val="lv-LV"/>
        </w:rPr>
      </w:pPr>
      <w:r w:rsidRPr="00F30405">
        <w:rPr>
          <w:i/>
          <w:iCs/>
          <w:sz w:val="20"/>
          <w:szCs w:val="20"/>
          <w:lang w:val="lv-LV"/>
        </w:rPr>
        <w:t>Atzīmēt</w:t>
      </w:r>
      <w:r w:rsidR="2A6273F9" w:rsidRPr="00F30405">
        <w:rPr>
          <w:i/>
          <w:iCs/>
          <w:sz w:val="20"/>
          <w:szCs w:val="20"/>
          <w:lang w:val="lv-LV"/>
        </w:rPr>
        <w:t xml:space="preserve"> ar X</w:t>
      </w:r>
      <w:r w:rsidRPr="00F30405">
        <w:rPr>
          <w:i/>
          <w:iCs/>
          <w:sz w:val="20"/>
          <w:szCs w:val="20"/>
          <w:lang w:val="lv-LV"/>
        </w:rPr>
        <w:t xml:space="preserve"> atbilstošo projekta veidu </w:t>
      </w:r>
    </w:p>
    <w:tbl>
      <w:tblPr>
        <w:tblStyle w:val="TableGrid"/>
        <w:tblW w:w="9150" w:type="dxa"/>
        <w:tblLook w:val="04A0" w:firstRow="1" w:lastRow="0" w:firstColumn="1" w:lastColumn="0" w:noHBand="0" w:noVBand="1"/>
      </w:tblPr>
      <w:tblGrid>
        <w:gridCol w:w="9150"/>
      </w:tblGrid>
      <w:tr w:rsidR="00FC1126" w:rsidRPr="00F30405" w14:paraId="0890CA2A" w14:textId="77777777" w:rsidTr="7E50228B">
        <w:tc>
          <w:tcPr>
            <w:tcW w:w="9150" w:type="dxa"/>
            <w:tcBorders>
              <w:top w:val="nil"/>
              <w:left w:val="nil"/>
              <w:bottom w:val="nil"/>
              <w:right w:val="nil"/>
            </w:tcBorders>
            <w:shd w:val="clear" w:color="auto" w:fill="auto"/>
          </w:tcPr>
          <w:p w14:paraId="6F541AB0" w14:textId="77777777" w:rsidR="00FC1126" w:rsidRPr="00F30405" w:rsidRDefault="32B6707A" w:rsidP="7E50228B">
            <w:pPr>
              <w:spacing w:after="0"/>
              <w:ind w:firstLine="720"/>
              <w:jc w:val="both"/>
              <w:rPr>
                <w:sz w:val="24"/>
                <w:szCs w:val="24"/>
                <w:lang w:val="lv-LV"/>
              </w:rPr>
            </w:pPr>
            <w:r w:rsidRPr="00F30405">
              <w:rPr>
                <w:rFonts w:eastAsia="Times New Roman"/>
                <w:szCs w:val="28"/>
                <w:lang w:val="lv-LV"/>
              </w:rPr>
              <w:t>□</w:t>
            </w:r>
            <w:r w:rsidR="000010B1" w:rsidRPr="00F30405">
              <w:rPr>
                <w:sz w:val="24"/>
                <w:szCs w:val="24"/>
                <w:lang w:val="lv-LV"/>
              </w:rPr>
              <w:t xml:space="preserve"> Individuāls projekts</w:t>
            </w:r>
          </w:p>
        </w:tc>
      </w:tr>
      <w:tr w:rsidR="00FC1126" w:rsidRPr="00F30405" w14:paraId="0F03B78C" w14:textId="77777777" w:rsidTr="7E50228B">
        <w:trPr>
          <w:trHeight w:val="427"/>
        </w:trPr>
        <w:tc>
          <w:tcPr>
            <w:tcW w:w="9150" w:type="dxa"/>
            <w:tcBorders>
              <w:top w:val="nil"/>
              <w:left w:val="nil"/>
              <w:bottom w:val="nil"/>
              <w:right w:val="nil"/>
            </w:tcBorders>
            <w:shd w:val="clear" w:color="auto" w:fill="auto"/>
          </w:tcPr>
          <w:p w14:paraId="35A85EA3" w14:textId="77777777" w:rsidR="00FC1126" w:rsidRPr="00F30405" w:rsidRDefault="23F848D6" w:rsidP="7E50228B">
            <w:pPr>
              <w:spacing w:after="0"/>
              <w:ind w:firstLine="720"/>
              <w:jc w:val="both"/>
              <w:rPr>
                <w:sz w:val="24"/>
                <w:szCs w:val="24"/>
                <w:lang w:val="lv-LV"/>
              </w:rPr>
            </w:pPr>
            <w:r w:rsidRPr="00F30405">
              <w:rPr>
                <w:rFonts w:eastAsia="Times New Roman"/>
                <w:szCs w:val="28"/>
                <w:lang w:val="lv-LV"/>
              </w:rPr>
              <w:t>□</w:t>
            </w:r>
            <w:r w:rsidRPr="00F30405">
              <w:rPr>
                <w:sz w:val="24"/>
                <w:szCs w:val="24"/>
                <w:lang w:val="lv-LV"/>
              </w:rPr>
              <w:t xml:space="preserve"> </w:t>
            </w:r>
            <w:r w:rsidR="000010B1" w:rsidRPr="00F30405">
              <w:rPr>
                <w:sz w:val="24"/>
                <w:szCs w:val="24"/>
                <w:lang w:val="lv-LV"/>
              </w:rPr>
              <w:t>Grupas projekts</w:t>
            </w:r>
          </w:p>
          <w:p w14:paraId="17436198" w14:textId="77777777" w:rsidR="00C80622" w:rsidRPr="00F30405" w:rsidRDefault="00C80622" w:rsidP="7E50228B">
            <w:pPr>
              <w:spacing w:after="0"/>
              <w:ind w:firstLine="720"/>
              <w:jc w:val="both"/>
              <w:rPr>
                <w:sz w:val="24"/>
                <w:szCs w:val="24"/>
                <w:lang w:val="lv-LV"/>
              </w:rPr>
            </w:pPr>
          </w:p>
        </w:tc>
      </w:tr>
    </w:tbl>
    <w:tbl>
      <w:tblPr>
        <w:tblW w:w="9256"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48"/>
        <w:gridCol w:w="4124"/>
        <w:gridCol w:w="1365"/>
        <w:gridCol w:w="2919"/>
      </w:tblGrid>
      <w:tr w:rsidR="00FC1126" w:rsidRPr="00F30405" w14:paraId="3C8A8FB8" w14:textId="77777777" w:rsidTr="7E50228B">
        <w:trPr>
          <w:jc w:val="center"/>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A53999" w14:textId="77777777" w:rsidR="00FC1126" w:rsidRPr="00F30405" w:rsidRDefault="000010B1">
            <w:pPr>
              <w:spacing w:after="0"/>
              <w:ind w:right="-28" w:firstLine="34"/>
              <w:jc w:val="center"/>
              <w:rPr>
                <w:sz w:val="24"/>
                <w:szCs w:val="24"/>
                <w:lang w:val="lv-LV"/>
              </w:rPr>
            </w:pPr>
            <w:r w:rsidRPr="00F30405">
              <w:rPr>
                <w:sz w:val="24"/>
                <w:szCs w:val="24"/>
                <w:lang w:val="lv-LV"/>
              </w:rPr>
              <w:t>Nr.</w:t>
            </w:r>
          </w:p>
          <w:p w14:paraId="099F5DDB" w14:textId="77777777" w:rsidR="00FC1126" w:rsidRPr="00F30405" w:rsidRDefault="000010B1">
            <w:pPr>
              <w:spacing w:after="0"/>
              <w:ind w:right="-28" w:firstLine="34"/>
              <w:jc w:val="center"/>
              <w:rPr>
                <w:sz w:val="24"/>
                <w:szCs w:val="24"/>
                <w:lang w:val="lv-LV"/>
              </w:rPr>
            </w:pPr>
            <w:r w:rsidRPr="00F30405">
              <w:rPr>
                <w:sz w:val="24"/>
                <w:szCs w:val="24"/>
                <w:lang w:val="lv-LV"/>
              </w:rPr>
              <w:t>p.k.</w:t>
            </w:r>
          </w:p>
        </w:tc>
        <w:tc>
          <w:tcPr>
            <w:tcW w:w="4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E041AC" w14:textId="77777777" w:rsidR="00FC1126" w:rsidRPr="00F30405" w:rsidRDefault="1FD198F0">
            <w:pPr>
              <w:spacing w:after="0"/>
              <w:ind w:right="-28" w:firstLine="176"/>
              <w:jc w:val="center"/>
              <w:rPr>
                <w:sz w:val="24"/>
                <w:szCs w:val="24"/>
                <w:lang w:val="lv-LV"/>
              </w:rPr>
            </w:pPr>
            <w:r w:rsidRPr="00F30405">
              <w:rPr>
                <w:sz w:val="24"/>
                <w:szCs w:val="24"/>
                <w:lang w:val="lv-LV"/>
              </w:rPr>
              <w:t>A</w:t>
            </w:r>
            <w:r w:rsidR="006909F5" w:rsidRPr="00F30405">
              <w:rPr>
                <w:sz w:val="24"/>
                <w:szCs w:val="24"/>
                <w:lang w:val="lv-LV"/>
              </w:rPr>
              <w:t>udzēkņa/ audzēkņu</w:t>
            </w:r>
          </w:p>
          <w:p w14:paraId="53443647" w14:textId="77777777" w:rsidR="00FC1126" w:rsidRPr="00F30405" w:rsidRDefault="000010B1">
            <w:pPr>
              <w:spacing w:after="0"/>
              <w:ind w:right="-28" w:firstLine="176"/>
              <w:jc w:val="center"/>
              <w:rPr>
                <w:sz w:val="24"/>
                <w:szCs w:val="24"/>
                <w:lang w:val="lv-LV"/>
              </w:rPr>
            </w:pPr>
            <w:r w:rsidRPr="00F30405">
              <w:rPr>
                <w:sz w:val="24"/>
                <w:szCs w:val="24"/>
                <w:lang w:val="lv-LV"/>
              </w:rPr>
              <w:t>vārds, uzvārds</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E336FA" w14:textId="77777777" w:rsidR="00FC1126" w:rsidRPr="00F30405" w:rsidRDefault="000010B1">
            <w:pPr>
              <w:spacing w:after="0"/>
              <w:ind w:right="-28"/>
              <w:jc w:val="center"/>
              <w:rPr>
                <w:sz w:val="24"/>
                <w:szCs w:val="24"/>
                <w:lang w:val="lv-LV"/>
              </w:rPr>
            </w:pPr>
            <w:r w:rsidRPr="00F30405">
              <w:rPr>
                <w:rFonts w:eastAsia="Times New Roman"/>
                <w:sz w:val="24"/>
                <w:szCs w:val="24"/>
                <w:lang w:val="lv-LV"/>
              </w:rPr>
              <w:t>Vecums (gadi)</w:t>
            </w:r>
          </w:p>
        </w:tc>
        <w:tc>
          <w:tcPr>
            <w:tcW w:w="29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C11851" w14:textId="77777777" w:rsidR="00FC1126" w:rsidRPr="00F30405" w:rsidRDefault="000010B1">
            <w:pPr>
              <w:spacing w:after="0"/>
              <w:ind w:right="-28"/>
              <w:jc w:val="center"/>
              <w:rPr>
                <w:sz w:val="24"/>
                <w:szCs w:val="24"/>
                <w:lang w:val="lv-LV"/>
              </w:rPr>
            </w:pPr>
            <w:r w:rsidRPr="00F30405">
              <w:rPr>
                <w:sz w:val="24"/>
                <w:szCs w:val="24"/>
                <w:lang w:val="lv-LV"/>
              </w:rPr>
              <w:t>Pedagoga</w:t>
            </w:r>
          </w:p>
          <w:p w14:paraId="7FCED33C" w14:textId="77777777" w:rsidR="00FC1126" w:rsidRPr="00F30405" w:rsidRDefault="000010B1">
            <w:pPr>
              <w:spacing w:after="0"/>
              <w:ind w:right="-28"/>
              <w:jc w:val="center"/>
              <w:rPr>
                <w:sz w:val="24"/>
                <w:szCs w:val="24"/>
                <w:lang w:val="lv-LV"/>
              </w:rPr>
            </w:pPr>
            <w:r w:rsidRPr="00F30405">
              <w:rPr>
                <w:sz w:val="24"/>
                <w:szCs w:val="24"/>
                <w:lang w:val="lv-LV"/>
              </w:rPr>
              <w:t>vārds, uzvārds</w:t>
            </w:r>
          </w:p>
        </w:tc>
      </w:tr>
      <w:tr w:rsidR="00FC1126" w:rsidRPr="00F30405" w14:paraId="161433D1" w14:textId="77777777" w:rsidTr="7E50228B">
        <w:trPr>
          <w:jc w:val="center"/>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B8677A" w14:textId="77777777" w:rsidR="00FC1126" w:rsidRPr="00F30405" w:rsidRDefault="000010B1">
            <w:pPr>
              <w:ind w:right="-29" w:firstLine="34"/>
              <w:jc w:val="center"/>
              <w:rPr>
                <w:sz w:val="26"/>
                <w:szCs w:val="26"/>
                <w:lang w:val="lv-LV"/>
              </w:rPr>
            </w:pPr>
            <w:r w:rsidRPr="00F30405">
              <w:rPr>
                <w:sz w:val="26"/>
                <w:szCs w:val="26"/>
                <w:lang w:val="lv-LV"/>
              </w:rPr>
              <w:t>1.</w:t>
            </w:r>
          </w:p>
        </w:tc>
        <w:tc>
          <w:tcPr>
            <w:tcW w:w="4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6680CB" w14:textId="77777777" w:rsidR="00FC1126" w:rsidRPr="00F30405" w:rsidRDefault="00FC1126">
            <w:pPr>
              <w:ind w:right="-29" w:firstLine="176"/>
              <w:jc w:val="center"/>
              <w:rPr>
                <w:sz w:val="26"/>
                <w:szCs w:val="26"/>
                <w:lang w:val="lv-LV"/>
              </w:rPr>
            </w:pP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67E4E8" w14:textId="77777777" w:rsidR="00FC1126" w:rsidRPr="00F30405" w:rsidRDefault="00FC1126">
            <w:pPr>
              <w:ind w:right="-29"/>
              <w:jc w:val="center"/>
              <w:rPr>
                <w:sz w:val="26"/>
                <w:szCs w:val="26"/>
                <w:lang w:val="lv-LV"/>
              </w:rPr>
            </w:pPr>
          </w:p>
        </w:tc>
        <w:tc>
          <w:tcPr>
            <w:tcW w:w="29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C5672F" w14:textId="77777777" w:rsidR="00FC1126" w:rsidRPr="00F30405" w:rsidRDefault="00FC1126">
            <w:pPr>
              <w:ind w:right="-29"/>
              <w:jc w:val="center"/>
              <w:rPr>
                <w:sz w:val="26"/>
                <w:szCs w:val="26"/>
                <w:lang w:val="lv-LV"/>
              </w:rPr>
            </w:pPr>
          </w:p>
        </w:tc>
      </w:tr>
      <w:tr w:rsidR="00FC1126" w:rsidRPr="00F30405" w14:paraId="6619C6B8" w14:textId="77777777" w:rsidTr="7E50228B">
        <w:trPr>
          <w:jc w:val="center"/>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014A62E" w14:textId="77777777" w:rsidR="00FC1126" w:rsidRPr="00F30405" w:rsidRDefault="5F184C5E">
            <w:pPr>
              <w:ind w:right="-29" w:firstLine="34"/>
              <w:jc w:val="center"/>
              <w:rPr>
                <w:sz w:val="26"/>
                <w:szCs w:val="26"/>
                <w:lang w:val="lv-LV"/>
              </w:rPr>
            </w:pPr>
            <w:r w:rsidRPr="00F30405">
              <w:rPr>
                <w:sz w:val="26"/>
                <w:szCs w:val="26"/>
                <w:lang w:val="lv-LV"/>
              </w:rPr>
              <w:t>...</w:t>
            </w:r>
          </w:p>
        </w:tc>
        <w:tc>
          <w:tcPr>
            <w:tcW w:w="4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337F09A" w14:textId="77777777" w:rsidR="00FC1126" w:rsidRPr="00F30405" w:rsidRDefault="00FC1126">
            <w:pPr>
              <w:ind w:right="-29" w:firstLine="176"/>
              <w:jc w:val="center"/>
              <w:rPr>
                <w:sz w:val="26"/>
                <w:szCs w:val="26"/>
                <w:lang w:val="lv-LV"/>
              </w:rPr>
            </w:pP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161F23" w14:textId="77777777" w:rsidR="00FC1126" w:rsidRPr="00F30405" w:rsidRDefault="00FC1126">
            <w:pPr>
              <w:ind w:right="-29"/>
              <w:jc w:val="center"/>
              <w:rPr>
                <w:sz w:val="26"/>
                <w:szCs w:val="26"/>
                <w:lang w:val="lv-LV"/>
              </w:rPr>
            </w:pPr>
          </w:p>
        </w:tc>
        <w:tc>
          <w:tcPr>
            <w:tcW w:w="29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B5375C" w14:textId="77777777" w:rsidR="00FC1126" w:rsidRPr="00F30405" w:rsidRDefault="00FC1126">
            <w:pPr>
              <w:ind w:right="-29"/>
              <w:jc w:val="center"/>
              <w:rPr>
                <w:sz w:val="26"/>
                <w:szCs w:val="26"/>
                <w:lang w:val="lv-LV"/>
              </w:rPr>
            </w:pPr>
          </w:p>
        </w:tc>
      </w:tr>
      <w:tr w:rsidR="00FC1126" w:rsidRPr="00F30405" w14:paraId="062CA5E2" w14:textId="77777777" w:rsidTr="7E50228B">
        <w:trPr>
          <w:jc w:val="center"/>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E97C41" w14:textId="77777777" w:rsidR="00FC1126" w:rsidRPr="00F30405" w:rsidRDefault="5F184C5E">
            <w:pPr>
              <w:ind w:right="-29" w:firstLine="34"/>
              <w:jc w:val="center"/>
              <w:rPr>
                <w:sz w:val="26"/>
                <w:szCs w:val="26"/>
                <w:lang w:val="lv-LV"/>
              </w:rPr>
            </w:pPr>
            <w:r w:rsidRPr="00F30405">
              <w:rPr>
                <w:sz w:val="26"/>
                <w:szCs w:val="26"/>
                <w:lang w:val="lv-LV"/>
              </w:rPr>
              <w:t>...</w:t>
            </w:r>
          </w:p>
        </w:tc>
        <w:tc>
          <w:tcPr>
            <w:tcW w:w="4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50834E" w14:textId="77777777" w:rsidR="00FC1126" w:rsidRPr="00F30405" w:rsidRDefault="00FC1126">
            <w:pPr>
              <w:ind w:right="-29" w:firstLine="176"/>
              <w:jc w:val="center"/>
              <w:rPr>
                <w:sz w:val="26"/>
                <w:szCs w:val="26"/>
                <w:lang w:val="lv-LV"/>
              </w:rPr>
            </w:pP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CA424B" w14:textId="77777777" w:rsidR="00FC1126" w:rsidRPr="00F30405" w:rsidRDefault="00FC1126">
            <w:pPr>
              <w:ind w:right="-29"/>
              <w:jc w:val="center"/>
              <w:rPr>
                <w:sz w:val="26"/>
                <w:szCs w:val="26"/>
                <w:lang w:val="lv-LV"/>
              </w:rPr>
            </w:pPr>
          </w:p>
        </w:tc>
        <w:tc>
          <w:tcPr>
            <w:tcW w:w="29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5E13DB" w14:textId="77777777" w:rsidR="00FC1126" w:rsidRPr="00F30405" w:rsidRDefault="00FC1126">
            <w:pPr>
              <w:ind w:right="-29"/>
              <w:jc w:val="center"/>
              <w:rPr>
                <w:sz w:val="26"/>
                <w:szCs w:val="26"/>
                <w:lang w:val="lv-LV"/>
              </w:rPr>
            </w:pPr>
          </w:p>
        </w:tc>
      </w:tr>
    </w:tbl>
    <w:p w14:paraId="79E4832C" w14:textId="77777777" w:rsidR="00FC1126" w:rsidRPr="00F30405" w:rsidRDefault="000010B1" w:rsidP="007F5CF7">
      <w:pPr>
        <w:spacing w:after="0"/>
        <w:rPr>
          <w:lang w:val="lv-LV" w:bidi="yi"/>
        </w:rPr>
      </w:pPr>
      <w:r w:rsidRPr="00F30405">
        <w:rPr>
          <w:lang w:val="lv-LV" w:bidi="yi"/>
        </w:rPr>
        <w:t>___________________________________________________</w:t>
      </w:r>
    </w:p>
    <w:p w14:paraId="4E893867" w14:textId="77777777" w:rsidR="00FC1126" w:rsidRPr="00F30405" w:rsidRDefault="000010B1" w:rsidP="007F5CF7">
      <w:pPr>
        <w:spacing w:after="0"/>
        <w:jc w:val="center"/>
        <w:rPr>
          <w:lang w:val="lv-LV"/>
        </w:rPr>
      </w:pPr>
      <w:r w:rsidRPr="00F30405">
        <w:rPr>
          <w:i/>
          <w:iCs/>
          <w:sz w:val="24"/>
          <w:szCs w:val="24"/>
          <w:lang w:val="lv-LV" w:bidi="yi"/>
        </w:rPr>
        <w:t xml:space="preserve">(saites adrese uz interneta vietni </w:t>
      </w:r>
      <w:hyperlink r:id="rId14">
        <w:r w:rsidRPr="00F30405">
          <w:rPr>
            <w:rStyle w:val="Hyperlink"/>
            <w:i/>
            <w:iCs/>
            <w:sz w:val="24"/>
            <w:szCs w:val="24"/>
            <w:lang w:val="lv-LV" w:bidi="yi"/>
          </w:rPr>
          <w:t>www.failiem.lv</w:t>
        </w:r>
      </w:hyperlink>
      <w:r w:rsidRPr="00F30405">
        <w:rPr>
          <w:i/>
          <w:iCs/>
          <w:sz w:val="24"/>
          <w:szCs w:val="24"/>
          <w:lang w:val="lv-LV" w:bidi="yi"/>
        </w:rPr>
        <w:t>)</w:t>
      </w:r>
    </w:p>
    <w:p w14:paraId="0145A65B" w14:textId="77777777" w:rsidR="499AB7CD" w:rsidRPr="00F30405" w:rsidRDefault="499AB7CD" w:rsidP="499AB7CD">
      <w:pPr>
        <w:spacing w:after="0"/>
        <w:jc w:val="center"/>
        <w:rPr>
          <w:i/>
          <w:iCs/>
          <w:szCs w:val="28"/>
          <w:lang w:val="lv-LV" w:bidi="yi"/>
        </w:rPr>
      </w:pP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80"/>
        <w:gridCol w:w="1515"/>
        <w:gridCol w:w="3180"/>
      </w:tblGrid>
      <w:tr w:rsidR="499AB7CD" w:rsidRPr="00F30405" w14:paraId="6BBF84E2" w14:textId="77777777" w:rsidTr="499AB7CD">
        <w:trPr>
          <w:trHeight w:val="537"/>
          <w:jc w:val="center"/>
        </w:trPr>
        <w:tc>
          <w:tcPr>
            <w:tcW w:w="43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0BA9DA" w14:textId="77777777" w:rsidR="4A674FBA" w:rsidRPr="00F30405" w:rsidRDefault="4A674FBA" w:rsidP="499AB7CD">
            <w:pPr>
              <w:spacing w:after="0" w:line="240" w:lineRule="auto"/>
              <w:jc w:val="center"/>
              <w:rPr>
                <w:szCs w:val="28"/>
                <w:lang w:val="lv-LV"/>
              </w:rPr>
            </w:pPr>
            <w:r w:rsidRPr="00F30405">
              <w:rPr>
                <w:sz w:val="24"/>
                <w:szCs w:val="24"/>
                <w:lang w:val="lv-LV"/>
              </w:rPr>
              <w:t>Konkursa dalībnieka (-u) atbildīgās personas/pedagoga vārds, uzvārds</w:t>
            </w:r>
          </w:p>
        </w:tc>
        <w:tc>
          <w:tcPr>
            <w:tcW w:w="1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2800443" w14:textId="77777777" w:rsidR="4A674FBA" w:rsidRPr="00F30405" w:rsidRDefault="4A674FBA" w:rsidP="499AB7CD">
            <w:pPr>
              <w:spacing w:after="0"/>
              <w:ind w:right="-29"/>
              <w:jc w:val="center"/>
              <w:rPr>
                <w:szCs w:val="28"/>
                <w:lang w:val="lv-LV"/>
              </w:rPr>
            </w:pPr>
            <w:r w:rsidRPr="00F30405">
              <w:rPr>
                <w:sz w:val="24"/>
                <w:szCs w:val="24"/>
                <w:lang w:val="lv-LV"/>
              </w:rPr>
              <w:t>tālrunis</w:t>
            </w:r>
          </w:p>
        </w:tc>
        <w:tc>
          <w:tcPr>
            <w:tcW w:w="31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4304B25" w14:textId="77777777" w:rsidR="4A674FBA" w:rsidRPr="00F30405" w:rsidRDefault="4A674FBA" w:rsidP="499AB7CD">
            <w:pPr>
              <w:spacing w:after="0"/>
              <w:ind w:right="-29"/>
              <w:jc w:val="center"/>
              <w:rPr>
                <w:szCs w:val="28"/>
                <w:lang w:val="lv-LV"/>
              </w:rPr>
            </w:pPr>
            <w:r w:rsidRPr="00F30405">
              <w:rPr>
                <w:sz w:val="24"/>
                <w:szCs w:val="24"/>
                <w:lang w:val="lv-LV"/>
              </w:rPr>
              <w:t>e-pasts:</w:t>
            </w:r>
          </w:p>
        </w:tc>
      </w:tr>
      <w:tr w:rsidR="499AB7CD" w:rsidRPr="00F30405" w14:paraId="34E84FC3" w14:textId="77777777" w:rsidTr="499AB7CD">
        <w:trPr>
          <w:trHeight w:val="606"/>
          <w:jc w:val="center"/>
        </w:trPr>
        <w:tc>
          <w:tcPr>
            <w:tcW w:w="43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59C604" w14:textId="77777777" w:rsidR="499AB7CD" w:rsidRPr="00F30405" w:rsidRDefault="499AB7CD" w:rsidP="499AB7CD">
            <w:pPr>
              <w:spacing w:line="240" w:lineRule="auto"/>
              <w:rPr>
                <w:szCs w:val="28"/>
                <w:lang w:val="lv-LV"/>
              </w:rPr>
            </w:pPr>
          </w:p>
        </w:tc>
        <w:tc>
          <w:tcPr>
            <w:tcW w:w="1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0E614A" w14:textId="77777777" w:rsidR="499AB7CD" w:rsidRPr="00F30405" w:rsidRDefault="499AB7CD" w:rsidP="499AB7CD">
            <w:pPr>
              <w:jc w:val="center"/>
              <w:rPr>
                <w:szCs w:val="28"/>
                <w:lang w:val="lv-LV"/>
              </w:rPr>
            </w:pPr>
          </w:p>
        </w:tc>
        <w:tc>
          <w:tcPr>
            <w:tcW w:w="31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B74BEC" w14:textId="77777777" w:rsidR="499AB7CD" w:rsidRPr="00F30405" w:rsidRDefault="499AB7CD" w:rsidP="499AB7CD">
            <w:pPr>
              <w:jc w:val="center"/>
              <w:rPr>
                <w:szCs w:val="28"/>
                <w:lang w:val="lv-LV"/>
              </w:rPr>
            </w:pPr>
          </w:p>
        </w:tc>
      </w:tr>
    </w:tbl>
    <w:p w14:paraId="4F48BA10" w14:textId="77777777" w:rsidR="499AB7CD" w:rsidRPr="00F30405" w:rsidRDefault="499AB7CD" w:rsidP="499AB7CD">
      <w:pPr>
        <w:spacing w:line="240" w:lineRule="auto"/>
        <w:rPr>
          <w:szCs w:val="28"/>
          <w:lang w:val="lv-LV"/>
        </w:rPr>
      </w:pPr>
    </w:p>
    <w:p w14:paraId="3416E9EE" w14:textId="77777777" w:rsidR="00FC1126" w:rsidRPr="00F30405" w:rsidRDefault="000010B1">
      <w:pPr>
        <w:spacing w:after="0"/>
        <w:rPr>
          <w:sz w:val="24"/>
          <w:szCs w:val="24"/>
          <w:lang w:val="lv-LV"/>
        </w:rPr>
      </w:pPr>
      <w:r w:rsidRPr="00F30405">
        <w:rPr>
          <w:sz w:val="24"/>
          <w:szCs w:val="24"/>
          <w:lang w:val="lv-LV"/>
        </w:rPr>
        <w:t xml:space="preserve">Izglītības iestādes vadītājs  ___________________________________________________ </w:t>
      </w:r>
    </w:p>
    <w:p w14:paraId="6E191B70" w14:textId="77777777" w:rsidR="00FC1126" w:rsidRPr="00F30405" w:rsidRDefault="000010B1" w:rsidP="7E50228B">
      <w:pPr>
        <w:spacing w:line="240" w:lineRule="auto"/>
        <w:jc w:val="both"/>
        <w:rPr>
          <w:i/>
          <w:iCs/>
          <w:sz w:val="24"/>
          <w:szCs w:val="24"/>
          <w:lang w:val="lv-LV"/>
        </w:rPr>
      </w:pPr>
      <w:r w:rsidRPr="00F30405">
        <w:rPr>
          <w:i/>
          <w:iCs/>
          <w:sz w:val="24"/>
          <w:szCs w:val="24"/>
          <w:lang w:val="lv-LV"/>
        </w:rPr>
        <w:tab/>
      </w:r>
      <w:r w:rsidRPr="00F30405">
        <w:rPr>
          <w:i/>
          <w:iCs/>
          <w:sz w:val="24"/>
          <w:szCs w:val="24"/>
          <w:lang w:val="lv-LV"/>
        </w:rPr>
        <w:tab/>
      </w:r>
      <w:r w:rsidRPr="00F30405">
        <w:rPr>
          <w:i/>
          <w:iCs/>
          <w:sz w:val="24"/>
          <w:szCs w:val="24"/>
          <w:lang w:val="lv-LV"/>
        </w:rPr>
        <w:tab/>
      </w:r>
      <w:r w:rsidRPr="00F30405">
        <w:rPr>
          <w:i/>
          <w:iCs/>
          <w:sz w:val="24"/>
          <w:szCs w:val="24"/>
          <w:lang w:val="lv-LV"/>
        </w:rPr>
        <w:tab/>
      </w:r>
      <w:r w:rsidRPr="00F30405">
        <w:rPr>
          <w:i/>
          <w:iCs/>
          <w:sz w:val="24"/>
          <w:szCs w:val="24"/>
          <w:lang w:val="lv-LV"/>
        </w:rPr>
        <w:tab/>
        <w:t xml:space="preserve">         (vārds, uzvārds</w:t>
      </w:r>
      <w:r w:rsidR="6E3C1AA5" w:rsidRPr="00F30405">
        <w:rPr>
          <w:i/>
          <w:iCs/>
          <w:sz w:val="24"/>
          <w:szCs w:val="24"/>
          <w:lang w:val="lv-LV"/>
        </w:rPr>
        <w:t>, paraksts</w:t>
      </w:r>
      <w:r w:rsidRPr="00F30405">
        <w:rPr>
          <w:i/>
          <w:iCs/>
          <w:sz w:val="24"/>
          <w:szCs w:val="24"/>
          <w:lang w:val="lv-LV"/>
        </w:rPr>
        <w:t>)</w:t>
      </w:r>
    </w:p>
    <w:p w14:paraId="543E7892" w14:textId="77777777" w:rsidR="00FC1126" w:rsidRPr="00F30405" w:rsidRDefault="000010B1" w:rsidP="499AB7CD">
      <w:pPr>
        <w:spacing w:line="240" w:lineRule="auto"/>
        <w:jc w:val="both"/>
        <w:rPr>
          <w:i/>
          <w:iCs/>
          <w:sz w:val="16"/>
          <w:szCs w:val="16"/>
          <w:lang w:val="lv-LV"/>
        </w:rPr>
      </w:pPr>
      <w:r w:rsidRPr="00F30405">
        <w:rPr>
          <w:i/>
          <w:iCs/>
          <w:sz w:val="16"/>
          <w:szCs w:val="16"/>
          <w:lang w:val="lv-LV"/>
        </w:rPr>
        <w:t xml:space="preserve">Aizpildot šo pieteikuma anketu, </w:t>
      </w:r>
      <w:r w:rsidR="15CB289A" w:rsidRPr="00F30405">
        <w:rPr>
          <w:i/>
          <w:iCs/>
          <w:sz w:val="16"/>
          <w:szCs w:val="16"/>
          <w:lang w:val="lv-LV"/>
        </w:rPr>
        <w:t>izglītības iestādes vadītājs</w:t>
      </w:r>
      <w:r w:rsidRPr="00F30405">
        <w:rPr>
          <w:i/>
          <w:iCs/>
          <w:sz w:val="16"/>
          <w:szCs w:val="16"/>
          <w:lang w:val="lv-LV"/>
        </w:rPr>
        <w:t xml:space="preserve"> apliecina, ka ir iepazinies un piekrīt Latvijas mākslas skolu audzēkņu </w:t>
      </w:r>
      <w:r w:rsidR="000E5912" w:rsidRPr="00F30405">
        <w:rPr>
          <w:i/>
          <w:iCs/>
          <w:sz w:val="16"/>
          <w:szCs w:val="16"/>
          <w:lang w:val="lv-LV"/>
        </w:rPr>
        <w:t xml:space="preserve">radošo projektu </w:t>
      </w:r>
      <w:r w:rsidRPr="00F30405">
        <w:rPr>
          <w:i/>
          <w:iCs/>
          <w:sz w:val="16"/>
          <w:szCs w:val="16"/>
          <w:lang w:val="lv-LV"/>
        </w:rPr>
        <w:t xml:space="preserve"> konkursa “</w:t>
      </w:r>
      <w:r w:rsidR="000E5912" w:rsidRPr="00F30405">
        <w:rPr>
          <w:i/>
          <w:iCs/>
          <w:sz w:val="16"/>
          <w:szCs w:val="16"/>
          <w:lang w:val="lv-LV"/>
        </w:rPr>
        <w:t>Mantojums</w:t>
      </w:r>
      <w:r w:rsidRPr="00F30405">
        <w:rPr>
          <w:i/>
          <w:iCs/>
          <w:sz w:val="16"/>
          <w:szCs w:val="16"/>
          <w:lang w:val="lv-LV"/>
        </w:rPr>
        <w:t>” nolikuma noteikumiem, apliecina projekta oriģinalitāti, kā arī tiesības pieteikumā norādīto personas datu (vārds, uzvārds, vecums, tālrunis e-pasts) nodošanai Latvijas Nacionālajam kultūras centram (Personas datu pārzinis) ar mērķi sagatavot un nodrošināt konkursa norisi. Personu datu pārzinis nodrošina drošus organizatoriskus un tehniskus pasākumus personas datu aizsardzībai atbilstoši LR normatīvajiem aktiem un iestādes personas datu aizsardzības politikai.</w:t>
      </w:r>
    </w:p>
    <w:p w14:paraId="7BA44DA1" w14:textId="77777777" w:rsidR="7E50228B" w:rsidRPr="00F30405" w:rsidRDefault="7E50228B">
      <w:pPr>
        <w:rPr>
          <w:lang w:val="lv-LV"/>
        </w:rPr>
      </w:pPr>
      <w:r w:rsidRPr="00F30405">
        <w:rPr>
          <w:lang w:val="lv-LV"/>
        </w:rPr>
        <w:br w:type="page"/>
      </w:r>
    </w:p>
    <w:p w14:paraId="69431C76" w14:textId="273D897B" w:rsidR="00FC1126" w:rsidRPr="00F30405" w:rsidRDefault="00F82669" w:rsidP="00D84E58">
      <w:pPr>
        <w:pStyle w:val="ListParagraph"/>
        <w:numPr>
          <w:ilvl w:val="0"/>
          <w:numId w:val="2"/>
        </w:numPr>
        <w:spacing w:after="0"/>
        <w:jc w:val="right"/>
        <w:rPr>
          <w:rFonts w:ascii="Times New Roman" w:hAnsi="Times New Roman"/>
          <w:sz w:val="20"/>
          <w:szCs w:val="20"/>
          <w:lang w:bidi="yi"/>
        </w:rPr>
      </w:pPr>
      <w:r>
        <w:rPr>
          <w:rFonts w:ascii="Times New Roman" w:hAnsi="Times New Roman"/>
          <w:sz w:val="20"/>
          <w:szCs w:val="20"/>
          <w:lang w:bidi="yi"/>
        </w:rPr>
        <w:lastRenderedPageBreak/>
        <w:t>p</w:t>
      </w:r>
      <w:r w:rsidR="000010B1" w:rsidRPr="00F30405">
        <w:rPr>
          <w:rFonts w:ascii="Times New Roman" w:hAnsi="Times New Roman"/>
          <w:sz w:val="20"/>
          <w:szCs w:val="20"/>
          <w:lang w:bidi="yi"/>
        </w:rPr>
        <w:t>ielikums</w:t>
      </w:r>
    </w:p>
    <w:p w14:paraId="4EA7C830" w14:textId="77777777" w:rsidR="00FC1126" w:rsidRPr="00F30405" w:rsidRDefault="000010B1">
      <w:pPr>
        <w:spacing w:after="0"/>
        <w:jc w:val="right"/>
        <w:rPr>
          <w:sz w:val="20"/>
          <w:szCs w:val="20"/>
          <w:lang w:val="lv-LV" w:bidi="yi"/>
        </w:rPr>
      </w:pPr>
      <w:r w:rsidRPr="00F30405">
        <w:rPr>
          <w:sz w:val="20"/>
          <w:szCs w:val="20"/>
          <w:lang w:val="lv-LV" w:bidi="yi"/>
        </w:rPr>
        <w:t xml:space="preserve">„Latvijas mākslas skolu audzēkņu </w:t>
      </w:r>
      <w:r w:rsidR="00D84E58" w:rsidRPr="00F30405">
        <w:rPr>
          <w:sz w:val="20"/>
          <w:szCs w:val="20"/>
          <w:lang w:val="lv-LV" w:bidi="yi"/>
        </w:rPr>
        <w:t>radošo projektu</w:t>
      </w:r>
      <w:r w:rsidRPr="00F30405">
        <w:rPr>
          <w:sz w:val="20"/>
          <w:szCs w:val="20"/>
          <w:lang w:val="lv-LV" w:bidi="yi"/>
        </w:rPr>
        <w:t xml:space="preserve"> konkursa </w:t>
      </w:r>
    </w:p>
    <w:p w14:paraId="15B7B3CE" w14:textId="7ED00859" w:rsidR="00FC1126" w:rsidRPr="00F30405" w:rsidRDefault="000010B1">
      <w:pPr>
        <w:spacing w:after="0"/>
        <w:jc w:val="right"/>
        <w:rPr>
          <w:sz w:val="20"/>
          <w:szCs w:val="20"/>
          <w:lang w:val="lv-LV" w:bidi="yi"/>
        </w:rPr>
      </w:pPr>
      <w:r w:rsidRPr="00F30405">
        <w:rPr>
          <w:sz w:val="20"/>
          <w:szCs w:val="20"/>
          <w:lang w:val="lv-LV" w:bidi="yi"/>
        </w:rPr>
        <w:t>„Mantojums”</w:t>
      </w:r>
      <w:r w:rsidR="00F82669">
        <w:rPr>
          <w:sz w:val="20"/>
          <w:szCs w:val="20"/>
          <w:lang w:val="lv-LV" w:bidi="yi"/>
        </w:rPr>
        <w:t>”</w:t>
      </w:r>
      <w:r w:rsidRPr="00F30405">
        <w:rPr>
          <w:sz w:val="20"/>
          <w:szCs w:val="20"/>
          <w:lang w:val="lv-LV" w:bidi="yi"/>
        </w:rPr>
        <w:t xml:space="preserve"> nolikumam</w:t>
      </w:r>
    </w:p>
    <w:p w14:paraId="43799B8F" w14:textId="77777777" w:rsidR="00FC1126" w:rsidRPr="00F30405" w:rsidRDefault="000010B1" w:rsidP="00D84E58">
      <w:pPr>
        <w:spacing w:after="0"/>
        <w:jc w:val="both"/>
        <w:rPr>
          <w:sz w:val="24"/>
          <w:szCs w:val="24"/>
          <w:lang w:val="lv-LV"/>
        </w:rPr>
      </w:pPr>
      <w:r w:rsidRPr="00F30405">
        <w:rPr>
          <w:sz w:val="24"/>
          <w:szCs w:val="24"/>
          <w:lang w:val="lv-LV"/>
        </w:rPr>
        <w:tab/>
      </w:r>
    </w:p>
    <w:p w14:paraId="2B519FDB" w14:textId="77777777" w:rsidR="00FC1126" w:rsidRPr="00F82669" w:rsidRDefault="000010B1" w:rsidP="00D84E58">
      <w:pPr>
        <w:spacing w:after="0"/>
        <w:jc w:val="center"/>
        <w:rPr>
          <w:b/>
          <w:sz w:val="24"/>
          <w:szCs w:val="24"/>
          <w:lang w:val="lv-LV"/>
        </w:rPr>
      </w:pPr>
      <w:r w:rsidRPr="00F82669">
        <w:rPr>
          <w:b/>
          <w:sz w:val="24"/>
          <w:szCs w:val="24"/>
          <w:lang w:val="lv-LV"/>
        </w:rPr>
        <w:t>Dalībnieka personas datu aizsardzības nosacījumi</w:t>
      </w:r>
    </w:p>
    <w:p w14:paraId="756E6567" w14:textId="77777777" w:rsidR="00FC1126" w:rsidRPr="00F82669" w:rsidRDefault="000010B1" w:rsidP="00D84E58">
      <w:pPr>
        <w:spacing w:after="0"/>
        <w:jc w:val="both"/>
        <w:rPr>
          <w:sz w:val="24"/>
          <w:szCs w:val="24"/>
          <w:lang w:val="lv-LV"/>
        </w:rPr>
      </w:pPr>
      <w:r w:rsidRPr="00F82669">
        <w:rPr>
          <w:sz w:val="24"/>
          <w:szCs w:val="24"/>
          <w:lang w:val="lv-LV"/>
        </w:rPr>
        <w:t>Pielikumā lietoti termini:</w:t>
      </w:r>
    </w:p>
    <w:p w14:paraId="1F032166" w14:textId="77777777" w:rsidR="00512A45" w:rsidRPr="00512A45" w:rsidRDefault="000010B1" w:rsidP="00BC58E4">
      <w:pPr>
        <w:pStyle w:val="ListParagraph"/>
        <w:numPr>
          <w:ilvl w:val="0"/>
          <w:numId w:val="3"/>
        </w:numPr>
        <w:spacing w:after="0"/>
        <w:ind w:left="709" w:hanging="349"/>
        <w:jc w:val="both"/>
        <w:rPr>
          <w:rFonts w:ascii="Times New Roman" w:hAnsi="Times New Roman"/>
          <w:strike/>
          <w:sz w:val="24"/>
          <w:szCs w:val="24"/>
        </w:rPr>
      </w:pPr>
      <w:r w:rsidRPr="00512A45">
        <w:rPr>
          <w:rFonts w:ascii="Times New Roman" w:hAnsi="Times New Roman"/>
          <w:sz w:val="24"/>
          <w:szCs w:val="24"/>
        </w:rPr>
        <w:t xml:space="preserve">Dalībnieks – </w:t>
      </w:r>
      <w:r w:rsidR="00512A45" w:rsidRPr="002A11AD">
        <w:rPr>
          <w:rFonts w:ascii="Times New Roman" w:hAnsi="Times New Roman"/>
          <w:sz w:val="24"/>
          <w:szCs w:val="24"/>
        </w:rPr>
        <w:t>profesionālās ievirzes mākslas izglītības programmas vai profesionālās vidējās izglītības mākslas un dizaina izglītības programmas audzēknis</w:t>
      </w:r>
      <w:r w:rsidR="00512A45" w:rsidRPr="00F82669" w:rsidDel="00512A45">
        <w:rPr>
          <w:rFonts w:ascii="Times New Roman" w:hAnsi="Times New Roman"/>
          <w:sz w:val="24"/>
          <w:szCs w:val="24"/>
        </w:rPr>
        <w:t xml:space="preserve"> </w:t>
      </w:r>
    </w:p>
    <w:p w14:paraId="3C22E63B" w14:textId="77777777" w:rsidR="00FC1126" w:rsidRPr="00512A45" w:rsidRDefault="000010B1" w:rsidP="00BC58E4">
      <w:pPr>
        <w:pStyle w:val="ListParagraph"/>
        <w:numPr>
          <w:ilvl w:val="0"/>
          <w:numId w:val="3"/>
        </w:numPr>
        <w:spacing w:after="0"/>
        <w:ind w:left="709" w:hanging="349"/>
        <w:jc w:val="both"/>
        <w:rPr>
          <w:rFonts w:ascii="Times New Roman" w:hAnsi="Times New Roman"/>
          <w:sz w:val="24"/>
          <w:szCs w:val="24"/>
        </w:rPr>
      </w:pPr>
      <w:r w:rsidRPr="00512A45">
        <w:rPr>
          <w:rFonts w:ascii="Times New Roman" w:hAnsi="Times New Roman"/>
          <w:sz w:val="24"/>
          <w:szCs w:val="24"/>
        </w:rPr>
        <w:t>Pārzinis – Latvijas Nacionālais kultūras centrs (turpmāk –  Centrs), kas nosaka personas datu apstrādes mērķus un apstrādes līdzekļus, kā arī atbild par personas datu apstrādi atbilstoši normatīvo aktu prasībām.</w:t>
      </w:r>
    </w:p>
    <w:p w14:paraId="21E73B01" w14:textId="77777777" w:rsidR="00FC1126" w:rsidRPr="00F82669" w:rsidRDefault="000010B1" w:rsidP="002A11AD">
      <w:pPr>
        <w:pStyle w:val="ListParagraph"/>
        <w:numPr>
          <w:ilvl w:val="0"/>
          <w:numId w:val="3"/>
        </w:numPr>
        <w:spacing w:after="0"/>
        <w:ind w:left="709" w:hanging="349"/>
        <w:jc w:val="both"/>
        <w:rPr>
          <w:rFonts w:ascii="Times New Roman" w:hAnsi="Times New Roman"/>
          <w:sz w:val="24"/>
          <w:szCs w:val="24"/>
        </w:rPr>
      </w:pPr>
      <w:r w:rsidRPr="00F82669">
        <w:rPr>
          <w:rFonts w:ascii="Times New Roman" w:hAnsi="Times New Roman"/>
          <w:sz w:val="24"/>
          <w:szCs w:val="24"/>
        </w:rPr>
        <w:t>Personas dati – jebkura informācija, kas attiecas uz identificētu vai identificējamu fizisku personu.</w:t>
      </w:r>
    </w:p>
    <w:p w14:paraId="3ECF5979" w14:textId="77777777" w:rsidR="00FC1126" w:rsidRPr="00F82669" w:rsidRDefault="000010B1" w:rsidP="00512A45">
      <w:pPr>
        <w:pStyle w:val="ListParagraph"/>
        <w:numPr>
          <w:ilvl w:val="0"/>
          <w:numId w:val="3"/>
        </w:numPr>
        <w:spacing w:after="0"/>
        <w:ind w:left="709" w:hanging="349"/>
        <w:jc w:val="both"/>
        <w:rPr>
          <w:rFonts w:ascii="Times New Roman" w:hAnsi="Times New Roman"/>
          <w:sz w:val="24"/>
          <w:szCs w:val="24"/>
        </w:rPr>
      </w:pPr>
      <w:r w:rsidRPr="00F82669">
        <w:rPr>
          <w:rFonts w:ascii="Times New Roman" w:hAnsi="Times New Roman"/>
          <w:sz w:val="24"/>
          <w:szCs w:val="24"/>
        </w:rPr>
        <w:t>Regula – Eiropas Parlamenta un Padomes Regula (ES) 2019/679 (2016. gada 27. aprīlis) par fizisku personu aizsardzību attiecībā uz personas datu apstrādi un šādu datu brīvību apriti (pieejama šeit https://eur-lex.europa.eu/legal-content/LV/TXT/?uri=CELEX%3A32016R0679).</w:t>
      </w:r>
    </w:p>
    <w:p w14:paraId="33A85511" w14:textId="77777777" w:rsidR="00FC1126" w:rsidRPr="00F82669" w:rsidRDefault="000010B1" w:rsidP="008B15FA">
      <w:pPr>
        <w:pStyle w:val="ListParagraph"/>
        <w:numPr>
          <w:ilvl w:val="0"/>
          <w:numId w:val="3"/>
        </w:numPr>
        <w:spacing w:after="0"/>
        <w:ind w:left="709" w:hanging="349"/>
        <w:jc w:val="both"/>
        <w:rPr>
          <w:rFonts w:ascii="Times New Roman" w:hAnsi="Times New Roman"/>
          <w:sz w:val="24"/>
          <w:szCs w:val="24"/>
        </w:rPr>
      </w:pPr>
      <w:r w:rsidRPr="00F82669">
        <w:rPr>
          <w:rFonts w:ascii="Times New Roman" w:hAnsi="Times New Roman"/>
          <w:sz w:val="24"/>
          <w:szCs w:val="24"/>
        </w:rPr>
        <w:t xml:space="preserve">Projekts – Latvijas mākslas skolu audzēkņu </w:t>
      </w:r>
      <w:r w:rsidR="006909F5" w:rsidRPr="00F82669">
        <w:rPr>
          <w:rFonts w:ascii="Times New Roman" w:hAnsi="Times New Roman"/>
          <w:sz w:val="24"/>
          <w:szCs w:val="24"/>
        </w:rPr>
        <w:t>radošo projektu</w:t>
      </w:r>
      <w:r w:rsidRPr="00F82669">
        <w:rPr>
          <w:rFonts w:ascii="Times New Roman" w:hAnsi="Times New Roman"/>
          <w:sz w:val="24"/>
          <w:szCs w:val="24"/>
        </w:rPr>
        <w:t xml:space="preserve"> konkurss „Mantojums”.</w:t>
      </w:r>
    </w:p>
    <w:p w14:paraId="5BD44C69" w14:textId="77777777" w:rsidR="00FC1126" w:rsidRPr="00F82669" w:rsidRDefault="000010B1" w:rsidP="002A11AD">
      <w:pPr>
        <w:pStyle w:val="ListParagraph"/>
        <w:numPr>
          <w:ilvl w:val="0"/>
          <w:numId w:val="3"/>
        </w:numPr>
        <w:spacing w:after="0"/>
        <w:ind w:left="709" w:hanging="349"/>
        <w:jc w:val="both"/>
        <w:rPr>
          <w:rFonts w:ascii="Times New Roman" w:hAnsi="Times New Roman"/>
          <w:sz w:val="24"/>
          <w:szCs w:val="24"/>
        </w:rPr>
      </w:pPr>
      <w:r w:rsidRPr="00F82669">
        <w:rPr>
          <w:rFonts w:ascii="Times New Roman" w:hAnsi="Times New Roman"/>
          <w:sz w:val="24"/>
          <w:szCs w:val="24"/>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14:paraId="7A842CCF" w14:textId="77777777" w:rsidR="00FC1126" w:rsidRPr="00F82669" w:rsidRDefault="000010B1" w:rsidP="00D84E58">
      <w:pPr>
        <w:pStyle w:val="ListParagraph"/>
        <w:numPr>
          <w:ilvl w:val="0"/>
          <w:numId w:val="3"/>
        </w:numPr>
        <w:spacing w:after="0"/>
        <w:ind w:left="709" w:hanging="349"/>
        <w:jc w:val="both"/>
        <w:rPr>
          <w:rFonts w:ascii="Times New Roman" w:hAnsi="Times New Roman"/>
          <w:sz w:val="24"/>
          <w:szCs w:val="24"/>
        </w:rPr>
      </w:pPr>
      <w:r w:rsidRPr="00F82669">
        <w:rPr>
          <w:rFonts w:ascii="Times New Roman" w:hAnsi="Times New Roman"/>
          <w:sz w:val="24"/>
          <w:szCs w:val="24"/>
        </w:rPr>
        <w:t>Apstrādātājs – fiziska vai juridiska persona, publiska iestāde, aģentūra vai cita struktūra, kura pārziņa vārdā un uzdevumā apstrādā personas datus.</w:t>
      </w:r>
    </w:p>
    <w:p w14:paraId="3BB80B25" w14:textId="77777777" w:rsidR="00FC1126" w:rsidRPr="00F82669" w:rsidRDefault="000010B1" w:rsidP="00D84E58">
      <w:pPr>
        <w:spacing w:after="0"/>
        <w:jc w:val="both"/>
        <w:rPr>
          <w:b/>
          <w:sz w:val="24"/>
          <w:szCs w:val="24"/>
          <w:lang w:val="lv-LV"/>
        </w:rPr>
      </w:pPr>
      <w:r w:rsidRPr="00F82669">
        <w:rPr>
          <w:b/>
          <w:sz w:val="24"/>
          <w:szCs w:val="24"/>
          <w:lang w:val="lv-LV"/>
        </w:rPr>
        <w:t>AUDIO, AUDIOVIZUĀLĀ</w:t>
      </w:r>
      <w:r w:rsidRPr="00F82669">
        <w:rPr>
          <w:b/>
          <w:strike/>
          <w:sz w:val="24"/>
          <w:szCs w:val="24"/>
          <w:lang w:val="lv-LV"/>
        </w:rPr>
        <w:t>S</w:t>
      </w:r>
      <w:r w:rsidRPr="00F82669">
        <w:rPr>
          <w:b/>
          <w:sz w:val="24"/>
          <w:szCs w:val="24"/>
          <w:lang w:val="lv-LV"/>
        </w:rPr>
        <w:t xml:space="preserve"> UN FOTO FIKSĀCIJA</w:t>
      </w:r>
    </w:p>
    <w:p w14:paraId="1E904D5B" w14:textId="77777777" w:rsidR="00FC1126" w:rsidRPr="00F82669" w:rsidRDefault="000010B1" w:rsidP="00D84E58">
      <w:pPr>
        <w:pStyle w:val="ListParagraph"/>
        <w:numPr>
          <w:ilvl w:val="0"/>
          <w:numId w:val="4"/>
        </w:numPr>
        <w:spacing w:after="0"/>
        <w:ind w:left="709" w:hanging="349"/>
        <w:jc w:val="both"/>
        <w:rPr>
          <w:rFonts w:ascii="Times New Roman" w:hAnsi="Times New Roman"/>
          <w:sz w:val="24"/>
          <w:szCs w:val="24"/>
        </w:rPr>
      </w:pPr>
      <w:r w:rsidRPr="00F82669">
        <w:rPr>
          <w:rFonts w:ascii="Times New Roman" w:hAnsi="Times New Roman"/>
          <w:sz w:val="24"/>
          <w:szCs w:val="24"/>
        </w:rPr>
        <w:t>Šīs sadaļas mērķis ir sniegt informāciju dalībniekam Regulas 13. pantā noteikto informāciju par projektu fiksāciju audio, audiovizuālā un fotogrāfiju veidā.</w:t>
      </w:r>
    </w:p>
    <w:p w14:paraId="20F45767" w14:textId="77777777" w:rsidR="00FC1126" w:rsidRPr="00F82669" w:rsidRDefault="000010B1" w:rsidP="00D84E58">
      <w:pPr>
        <w:pStyle w:val="ListParagraph"/>
        <w:numPr>
          <w:ilvl w:val="0"/>
          <w:numId w:val="4"/>
        </w:numPr>
        <w:spacing w:after="0"/>
        <w:ind w:left="709" w:hanging="349"/>
        <w:jc w:val="both"/>
        <w:rPr>
          <w:rFonts w:ascii="Times New Roman" w:hAnsi="Times New Roman"/>
          <w:sz w:val="24"/>
          <w:szCs w:val="24"/>
        </w:rPr>
      </w:pPr>
      <w:r w:rsidRPr="00F82669">
        <w:rPr>
          <w:rFonts w:ascii="Times New Roman" w:hAnsi="Times New Roman"/>
          <w:sz w:val="24"/>
          <w:szCs w:val="24"/>
        </w:rPr>
        <w:t xml:space="preserve">Dalībnieks ir informēts, ka projekts var tikt fiksēts audio, audiovizuālā un fotogrāfiju veidā (turpmāk – Fiksācija), pamatojoties uz Centra nolikumu ar nolūku popularizēt bērnu radošās aktivitātes un atspoguļot to norisi sabiedrības interesēs. Iegūtais materiāls neierobežotu laiku tiks saglabāts un publiskots iepriekš norādītajam nolūkam. </w:t>
      </w:r>
    </w:p>
    <w:p w14:paraId="58C9DEDC" w14:textId="77777777" w:rsidR="00FC1126" w:rsidRPr="00F82669" w:rsidRDefault="000010B1" w:rsidP="00D84E58">
      <w:pPr>
        <w:pStyle w:val="ListParagraph"/>
        <w:numPr>
          <w:ilvl w:val="0"/>
          <w:numId w:val="4"/>
        </w:numPr>
        <w:spacing w:after="0"/>
        <w:ind w:left="709" w:hanging="349"/>
        <w:jc w:val="both"/>
        <w:rPr>
          <w:rFonts w:ascii="Times New Roman" w:hAnsi="Times New Roman"/>
          <w:sz w:val="24"/>
          <w:szCs w:val="24"/>
        </w:rPr>
      </w:pPr>
      <w:r w:rsidRPr="00F82669">
        <w:rPr>
          <w:rFonts w:ascii="Times New Roman" w:hAnsi="Times New Roman"/>
          <w:sz w:val="24"/>
          <w:szCs w:val="24"/>
        </w:rPr>
        <w:t>Centrs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Centrs izmantos šīs tiesības brīvi pēc saviem ieskatiem, tajā skaitā ir tiesīgs nodot tās tālāk trešajām personām. Dalībniekam ir tiesības pieprasīt no Centra informāciju par trešajām personām.</w:t>
      </w:r>
    </w:p>
    <w:p w14:paraId="537792F6" w14:textId="77777777" w:rsidR="00FC1126" w:rsidRPr="00F82669" w:rsidRDefault="000010B1" w:rsidP="00D84E58">
      <w:pPr>
        <w:pStyle w:val="ListParagraph"/>
        <w:numPr>
          <w:ilvl w:val="0"/>
          <w:numId w:val="4"/>
        </w:numPr>
        <w:spacing w:after="0"/>
        <w:ind w:left="709" w:hanging="349"/>
        <w:jc w:val="both"/>
        <w:rPr>
          <w:rFonts w:ascii="Times New Roman" w:hAnsi="Times New Roman"/>
          <w:sz w:val="24"/>
          <w:szCs w:val="24"/>
        </w:rPr>
      </w:pPr>
      <w:r w:rsidRPr="00F82669">
        <w:rPr>
          <w:rFonts w:ascii="Times New Roman" w:hAnsi="Times New Roman"/>
          <w:sz w:val="24"/>
          <w:szCs w:val="24"/>
        </w:rPr>
        <w:t>Dalībnieks var iebilst pret šajā sadaļā noteiktajām darbībām un pieprasīt pārtraukt tās tikai gadījumā, ja konkrētajā Fiksācijā dalībnieks ir tieši identificējams un Centram ir tehniski iespējams dzēst konkrēto dalībnieku un/vai neizmantot konkrēto Fiksāciju.</w:t>
      </w:r>
    </w:p>
    <w:p w14:paraId="2D4DB691" w14:textId="77777777" w:rsidR="00FC1126" w:rsidRPr="00F82669" w:rsidRDefault="000010B1" w:rsidP="00D84E58">
      <w:pPr>
        <w:pStyle w:val="ListParagraph"/>
        <w:numPr>
          <w:ilvl w:val="0"/>
          <w:numId w:val="4"/>
        </w:numPr>
        <w:spacing w:after="0"/>
        <w:ind w:left="709" w:hanging="349"/>
        <w:jc w:val="both"/>
        <w:rPr>
          <w:rFonts w:ascii="Times New Roman" w:hAnsi="Times New Roman"/>
          <w:sz w:val="24"/>
          <w:szCs w:val="24"/>
        </w:rPr>
      </w:pPr>
      <w:r w:rsidRPr="00F82669">
        <w:rPr>
          <w:rFonts w:ascii="Times New Roman" w:hAnsi="Times New Roman"/>
          <w:sz w:val="24"/>
          <w:szCs w:val="24"/>
        </w:rPr>
        <w:t xml:space="preserve">Pasākumā esošie plašsaziņas līdzekļi darbojas saskaņā ar to profesionālo darbību regulējošajiem likumiem un atbild par personas datu apstrādi atbilstoši normatīvo aktu prasībām. </w:t>
      </w:r>
    </w:p>
    <w:p w14:paraId="1961B24B" w14:textId="77777777" w:rsidR="00F102B2" w:rsidRPr="00F82669" w:rsidRDefault="00F102B2" w:rsidP="00D84E58">
      <w:pPr>
        <w:spacing w:after="0"/>
        <w:jc w:val="both"/>
        <w:rPr>
          <w:b/>
          <w:sz w:val="24"/>
          <w:szCs w:val="24"/>
          <w:lang w:val="lv-LV"/>
        </w:rPr>
      </w:pPr>
    </w:p>
    <w:p w14:paraId="5401A403" w14:textId="77777777" w:rsidR="00F102B2" w:rsidRPr="00F82669" w:rsidRDefault="00F102B2" w:rsidP="00D84E58">
      <w:pPr>
        <w:spacing w:after="0"/>
        <w:jc w:val="both"/>
        <w:rPr>
          <w:b/>
          <w:sz w:val="24"/>
          <w:szCs w:val="24"/>
          <w:lang w:val="lv-LV"/>
        </w:rPr>
      </w:pPr>
    </w:p>
    <w:p w14:paraId="5DFDECD7" w14:textId="77777777" w:rsidR="00FC1126" w:rsidRPr="00F82669" w:rsidRDefault="000010B1" w:rsidP="00D84E58">
      <w:pPr>
        <w:spacing w:after="0"/>
        <w:jc w:val="both"/>
        <w:rPr>
          <w:b/>
          <w:sz w:val="24"/>
          <w:szCs w:val="24"/>
          <w:lang w:val="lv-LV"/>
        </w:rPr>
      </w:pPr>
      <w:r w:rsidRPr="00F82669">
        <w:rPr>
          <w:b/>
          <w:sz w:val="24"/>
          <w:szCs w:val="24"/>
          <w:lang w:val="lv-LV"/>
        </w:rPr>
        <w:lastRenderedPageBreak/>
        <w:t>PROJEKTA PERSONAS DATU APSTRĀDE, TO DROŠĪBA UN AIZSARDZĪBA</w:t>
      </w:r>
    </w:p>
    <w:p w14:paraId="7173E791" w14:textId="77777777" w:rsidR="00FC1126" w:rsidRPr="00F82669" w:rsidRDefault="000010B1" w:rsidP="00D84E58">
      <w:pPr>
        <w:pStyle w:val="ListParagraph"/>
        <w:numPr>
          <w:ilvl w:val="0"/>
          <w:numId w:val="5"/>
        </w:numPr>
        <w:spacing w:after="0"/>
        <w:ind w:left="709" w:hanging="349"/>
        <w:jc w:val="both"/>
        <w:rPr>
          <w:rFonts w:ascii="Times New Roman" w:hAnsi="Times New Roman"/>
          <w:sz w:val="24"/>
          <w:szCs w:val="24"/>
        </w:rPr>
      </w:pPr>
      <w:r w:rsidRPr="00F82669">
        <w:rPr>
          <w:rFonts w:ascii="Times New Roman" w:hAnsi="Times New Roman"/>
          <w:sz w:val="24"/>
          <w:szCs w:val="24"/>
        </w:rPr>
        <w:t>Šīs sadaļas mērķis ir sniegt pilnīgu informāciju dalībniekam par tās personas datu apstrādes mērķiem, tiesisko pamatu un sniegt informāciju dalībniekam par personas datu apstrādes pārzini.</w:t>
      </w:r>
    </w:p>
    <w:p w14:paraId="0687A25C" w14:textId="77777777" w:rsidR="00FC1126" w:rsidRPr="00F82669" w:rsidRDefault="000010B1" w:rsidP="00D84E58">
      <w:pPr>
        <w:pStyle w:val="ListParagraph"/>
        <w:numPr>
          <w:ilvl w:val="0"/>
          <w:numId w:val="5"/>
        </w:numPr>
        <w:spacing w:after="0"/>
        <w:ind w:left="709" w:hanging="349"/>
        <w:jc w:val="both"/>
        <w:rPr>
          <w:rFonts w:ascii="Times New Roman" w:hAnsi="Times New Roman"/>
          <w:sz w:val="24"/>
          <w:szCs w:val="24"/>
        </w:rPr>
      </w:pPr>
      <w:r w:rsidRPr="00F82669">
        <w:rPr>
          <w:rFonts w:ascii="Times New Roman" w:hAnsi="Times New Roman"/>
          <w:sz w:val="24"/>
          <w:szCs w:val="24"/>
        </w:rPr>
        <w:t>Dalībnieka personas dati tiek iegūti un apstrādāti, pamatojoties uz Ministru kabineta 2012. gada 18. decembra noteikumiem Nr. 931 „Latvijas Nacionālā kultūras centra nolikums”. Saskaņā ar Regulas 6. panta pirmās daļas c) apakšpunktu personas datu apstrāde tiek veikta, lai nodrošinātu noteiktās prasības.</w:t>
      </w:r>
    </w:p>
    <w:p w14:paraId="1C6C607E" w14:textId="77777777" w:rsidR="00FC1126" w:rsidRPr="00F82669" w:rsidRDefault="000010B1" w:rsidP="00D84E58">
      <w:pPr>
        <w:pStyle w:val="ListParagraph"/>
        <w:numPr>
          <w:ilvl w:val="0"/>
          <w:numId w:val="5"/>
        </w:numPr>
        <w:spacing w:after="0"/>
        <w:ind w:left="709" w:hanging="349"/>
        <w:jc w:val="both"/>
        <w:rPr>
          <w:rFonts w:ascii="Times New Roman" w:hAnsi="Times New Roman"/>
          <w:sz w:val="24"/>
          <w:szCs w:val="24"/>
        </w:rPr>
      </w:pPr>
      <w:r w:rsidRPr="00F82669">
        <w:rPr>
          <w:rFonts w:ascii="Times New Roman" w:hAnsi="Times New Roman"/>
          <w:sz w:val="24"/>
          <w:szCs w:val="24"/>
        </w:rPr>
        <w:t>Dalībnieka datu apstrādes mērķi:</w:t>
      </w:r>
    </w:p>
    <w:p w14:paraId="04BE76AD" w14:textId="77777777" w:rsidR="00FC1126" w:rsidRPr="00F82669" w:rsidRDefault="000010B1" w:rsidP="00D84E58">
      <w:pPr>
        <w:pStyle w:val="ListParagraph"/>
        <w:numPr>
          <w:ilvl w:val="1"/>
          <w:numId w:val="5"/>
        </w:numPr>
        <w:spacing w:after="0"/>
        <w:ind w:left="1134" w:hanging="425"/>
        <w:jc w:val="both"/>
        <w:rPr>
          <w:rFonts w:ascii="Times New Roman" w:hAnsi="Times New Roman"/>
          <w:sz w:val="24"/>
          <w:szCs w:val="24"/>
        </w:rPr>
      </w:pPr>
      <w:r w:rsidRPr="00F82669">
        <w:rPr>
          <w:rFonts w:ascii="Times New Roman" w:hAnsi="Times New Roman"/>
          <w:sz w:val="24"/>
          <w:szCs w:val="24"/>
        </w:rPr>
        <w:t>projekta popularizēšana, projekta atspoguļošana, sabiedrības informēšana par projekta norisi;</w:t>
      </w:r>
    </w:p>
    <w:p w14:paraId="19DB8778" w14:textId="77777777" w:rsidR="00FC1126" w:rsidRPr="00F82669" w:rsidRDefault="000010B1" w:rsidP="00D84E58">
      <w:pPr>
        <w:pStyle w:val="ListParagraph"/>
        <w:numPr>
          <w:ilvl w:val="1"/>
          <w:numId w:val="5"/>
        </w:numPr>
        <w:spacing w:after="0"/>
        <w:ind w:left="1134" w:hanging="425"/>
        <w:jc w:val="both"/>
        <w:rPr>
          <w:rFonts w:ascii="Times New Roman" w:hAnsi="Times New Roman"/>
          <w:sz w:val="24"/>
          <w:szCs w:val="24"/>
        </w:rPr>
      </w:pPr>
      <w:r w:rsidRPr="00F82669">
        <w:rPr>
          <w:rFonts w:ascii="Times New Roman" w:hAnsi="Times New Roman"/>
          <w:sz w:val="24"/>
          <w:szCs w:val="24"/>
        </w:rPr>
        <w:t>dalībnieka personu datu glabāšana arhivēšanas nolūkiem sabiedrības interesēs un statistikas nolūkiem.</w:t>
      </w:r>
    </w:p>
    <w:p w14:paraId="15E8B80D" w14:textId="77777777" w:rsidR="00FC1126" w:rsidRPr="00F82669" w:rsidRDefault="000010B1" w:rsidP="00D84E58">
      <w:pPr>
        <w:pStyle w:val="ListParagraph"/>
        <w:numPr>
          <w:ilvl w:val="0"/>
          <w:numId w:val="5"/>
        </w:numPr>
        <w:spacing w:after="0"/>
        <w:ind w:left="709" w:hanging="349"/>
        <w:jc w:val="both"/>
        <w:rPr>
          <w:rFonts w:ascii="Times New Roman" w:hAnsi="Times New Roman"/>
          <w:sz w:val="24"/>
          <w:szCs w:val="24"/>
        </w:rPr>
      </w:pPr>
      <w:r w:rsidRPr="00F82669">
        <w:rPr>
          <w:rFonts w:ascii="Times New Roman" w:hAnsi="Times New Roman"/>
          <w:sz w:val="24"/>
          <w:szCs w:val="24"/>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1BE979B5" w14:textId="77777777" w:rsidR="00FC1126" w:rsidRPr="00F82669" w:rsidRDefault="000010B1" w:rsidP="00D84E58">
      <w:pPr>
        <w:pStyle w:val="ListParagraph"/>
        <w:numPr>
          <w:ilvl w:val="0"/>
          <w:numId w:val="5"/>
        </w:numPr>
        <w:spacing w:after="0"/>
        <w:ind w:left="709" w:hanging="349"/>
        <w:jc w:val="both"/>
        <w:rPr>
          <w:rFonts w:ascii="Times New Roman" w:hAnsi="Times New Roman"/>
          <w:sz w:val="24"/>
          <w:szCs w:val="24"/>
        </w:rPr>
      </w:pPr>
      <w:r w:rsidRPr="00F82669">
        <w:rPr>
          <w:rFonts w:ascii="Times New Roman" w:hAnsi="Times New Roman"/>
          <w:sz w:val="24"/>
          <w:szCs w:val="24"/>
        </w:rPr>
        <w:t>Dalībnieka tiesības:</w:t>
      </w:r>
    </w:p>
    <w:p w14:paraId="66EEC3F5" w14:textId="77777777" w:rsidR="00FC1126" w:rsidRPr="00F82669" w:rsidRDefault="000010B1" w:rsidP="00D84E58">
      <w:pPr>
        <w:pStyle w:val="ListParagraph"/>
        <w:numPr>
          <w:ilvl w:val="1"/>
          <w:numId w:val="5"/>
        </w:numPr>
        <w:spacing w:after="0"/>
        <w:ind w:left="1134" w:hanging="425"/>
        <w:jc w:val="both"/>
        <w:rPr>
          <w:rFonts w:ascii="Times New Roman" w:hAnsi="Times New Roman"/>
          <w:sz w:val="24"/>
          <w:szCs w:val="24"/>
        </w:rPr>
      </w:pPr>
      <w:r w:rsidRPr="00F82669">
        <w:rPr>
          <w:rFonts w:ascii="Times New Roman" w:hAnsi="Times New Roman"/>
          <w:sz w:val="24"/>
          <w:szCs w:val="24"/>
        </w:rPr>
        <w:t>pieprasīt Centra piekļuvi dalībnieka personas datiem;</w:t>
      </w:r>
    </w:p>
    <w:p w14:paraId="70E07879" w14:textId="77777777" w:rsidR="00FC1126" w:rsidRPr="00F82669" w:rsidRDefault="000010B1" w:rsidP="00D84E58">
      <w:pPr>
        <w:pStyle w:val="ListParagraph"/>
        <w:numPr>
          <w:ilvl w:val="1"/>
          <w:numId w:val="5"/>
        </w:numPr>
        <w:spacing w:after="0"/>
        <w:ind w:left="1134" w:hanging="425"/>
        <w:jc w:val="both"/>
        <w:rPr>
          <w:rFonts w:ascii="Times New Roman" w:hAnsi="Times New Roman"/>
          <w:sz w:val="24"/>
          <w:szCs w:val="24"/>
        </w:rPr>
      </w:pPr>
      <w:r w:rsidRPr="00F82669">
        <w:rPr>
          <w:rFonts w:ascii="Times New Roman" w:hAnsi="Times New Roman"/>
          <w:sz w:val="24"/>
          <w:szCs w:val="24"/>
        </w:rPr>
        <w:t>pieprasīt Centra dalībnieka personas datu labošanu vai dzēšanu, vai apstrādes ierobežošanu attiecībā uz dalībnieku, vai tiesības iebilst pret apstrādi;</w:t>
      </w:r>
    </w:p>
    <w:p w14:paraId="6E7ABE6E" w14:textId="77777777" w:rsidR="00FC1126" w:rsidRPr="00F82669" w:rsidRDefault="000010B1" w:rsidP="00D84E58">
      <w:pPr>
        <w:pStyle w:val="ListParagraph"/>
        <w:numPr>
          <w:ilvl w:val="1"/>
          <w:numId w:val="5"/>
        </w:numPr>
        <w:spacing w:after="0"/>
        <w:ind w:left="1134" w:hanging="425"/>
        <w:jc w:val="both"/>
        <w:rPr>
          <w:rFonts w:ascii="Times New Roman" w:hAnsi="Times New Roman"/>
          <w:sz w:val="24"/>
          <w:szCs w:val="24"/>
        </w:rPr>
      </w:pPr>
      <w:r w:rsidRPr="00F82669">
        <w:rPr>
          <w:rFonts w:ascii="Times New Roman" w:hAnsi="Times New Roman"/>
          <w:sz w:val="24"/>
          <w:szCs w:val="24"/>
        </w:rPr>
        <w:t>iesniegt sūdzību uzraudzības iestādei – Datu valsts inspekcijai.</w:t>
      </w:r>
    </w:p>
    <w:p w14:paraId="75E86131" w14:textId="77777777" w:rsidR="00FC1126" w:rsidRPr="00F82669" w:rsidRDefault="000010B1" w:rsidP="00D84E58">
      <w:pPr>
        <w:pStyle w:val="ListParagraph"/>
        <w:numPr>
          <w:ilvl w:val="0"/>
          <w:numId w:val="5"/>
        </w:numPr>
        <w:spacing w:after="0"/>
        <w:ind w:left="709" w:hanging="349"/>
        <w:jc w:val="both"/>
        <w:rPr>
          <w:rFonts w:ascii="Times New Roman" w:hAnsi="Times New Roman"/>
          <w:sz w:val="24"/>
          <w:szCs w:val="24"/>
        </w:rPr>
      </w:pPr>
      <w:r w:rsidRPr="00F82669">
        <w:rPr>
          <w:rFonts w:ascii="Times New Roman" w:hAnsi="Times New Roman"/>
          <w:sz w:val="24"/>
          <w:szCs w:val="24"/>
        </w:rPr>
        <w:t>Dalībnieka personas datu apstrādes ietvaros Centrs nodrošina:</w:t>
      </w:r>
    </w:p>
    <w:p w14:paraId="6EE58FE8" w14:textId="77777777" w:rsidR="00FC1126" w:rsidRPr="00F82669" w:rsidRDefault="000010B1" w:rsidP="00D84E58">
      <w:pPr>
        <w:pStyle w:val="ListParagraph"/>
        <w:numPr>
          <w:ilvl w:val="1"/>
          <w:numId w:val="5"/>
        </w:numPr>
        <w:spacing w:after="0"/>
        <w:ind w:left="1134" w:hanging="425"/>
        <w:jc w:val="both"/>
        <w:rPr>
          <w:rFonts w:ascii="Times New Roman" w:hAnsi="Times New Roman"/>
          <w:sz w:val="24"/>
          <w:szCs w:val="24"/>
        </w:rPr>
      </w:pPr>
      <w:r w:rsidRPr="00F82669">
        <w:rPr>
          <w:rFonts w:ascii="Times New Roman" w:hAnsi="Times New Roman"/>
          <w:sz w:val="24"/>
          <w:szCs w:val="24"/>
        </w:rPr>
        <w:t>informācijas sniegšanu dalībniekam saskaņā ar Regulas 13. pantu;</w:t>
      </w:r>
    </w:p>
    <w:p w14:paraId="77CEA1E7" w14:textId="77777777" w:rsidR="00FC1126" w:rsidRPr="00F82669" w:rsidRDefault="000010B1" w:rsidP="00D84E58">
      <w:pPr>
        <w:pStyle w:val="ListParagraph"/>
        <w:numPr>
          <w:ilvl w:val="1"/>
          <w:numId w:val="5"/>
        </w:numPr>
        <w:spacing w:after="0"/>
        <w:ind w:left="1134" w:hanging="425"/>
        <w:jc w:val="both"/>
        <w:rPr>
          <w:rFonts w:ascii="Times New Roman" w:hAnsi="Times New Roman"/>
          <w:sz w:val="24"/>
          <w:szCs w:val="24"/>
        </w:rPr>
      </w:pPr>
      <w:r w:rsidRPr="00F82669">
        <w:rPr>
          <w:rFonts w:ascii="Times New Roman" w:hAnsi="Times New Roman"/>
          <w:sz w:val="24"/>
          <w:szCs w:val="24"/>
        </w:rPr>
        <w:t>tehnisko un organizatorisko pasākumu veikšanu dalībnieka personas datu drošības un aizsardzības nodrošināšanai;</w:t>
      </w:r>
    </w:p>
    <w:p w14:paraId="4D26070A" w14:textId="77777777" w:rsidR="00FC1126" w:rsidRPr="00F82669" w:rsidRDefault="000010B1" w:rsidP="00D84E58">
      <w:pPr>
        <w:pStyle w:val="ListParagraph"/>
        <w:numPr>
          <w:ilvl w:val="1"/>
          <w:numId w:val="5"/>
        </w:numPr>
        <w:spacing w:after="0"/>
        <w:ind w:left="1134" w:hanging="425"/>
        <w:jc w:val="both"/>
        <w:rPr>
          <w:rFonts w:ascii="Times New Roman" w:hAnsi="Times New Roman"/>
          <w:sz w:val="24"/>
          <w:szCs w:val="24"/>
        </w:rPr>
      </w:pPr>
      <w:r w:rsidRPr="00F82669">
        <w:rPr>
          <w:rFonts w:ascii="Times New Roman" w:hAnsi="Times New Roman"/>
          <w:sz w:val="24"/>
          <w:szCs w:val="24"/>
        </w:rPr>
        <w:t>iespēju dalībniekam labot, dzēst tā sniegtos personas datus, ierobežot un iebilst pret dalībnieka personas datu apstrādi tiktāl, cik tas nav pretrunā ar Centra pienākumiem un tiesībām, kas izriet no normatīvajiem aktiem un šo pielikumu.</w:t>
      </w:r>
    </w:p>
    <w:p w14:paraId="46E8E8AB" w14:textId="77777777" w:rsidR="00FC1126" w:rsidRPr="00F82669" w:rsidRDefault="000010B1" w:rsidP="00D84E58">
      <w:pPr>
        <w:pStyle w:val="ListParagraph"/>
        <w:numPr>
          <w:ilvl w:val="0"/>
          <w:numId w:val="5"/>
        </w:numPr>
        <w:spacing w:after="0"/>
        <w:ind w:left="709" w:hanging="349"/>
        <w:jc w:val="both"/>
        <w:rPr>
          <w:rFonts w:ascii="Times New Roman" w:hAnsi="Times New Roman"/>
          <w:sz w:val="24"/>
          <w:szCs w:val="24"/>
        </w:rPr>
      </w:pPr>
      <w:r w:rsidRPr="00F82669">
        <w:rPr>
          <w:rFonts w:ascii="Times New Roman" w:hAnsi="Times New Roman"/>
          <w:sz w:val="24"/>
          <w:szCs w:val="24"/>
        </w:rPr>
        <w:t>Centrs apņemas bez nepamatotas kavēšanās paziņot dalībniekam par personas datu aizsardzības pārkāpumu gadījumā, ja dalībnieka personas datu aizsardzības pārkāpums varētu radīt augstu risku dalībnieka tiesībām un brīvībām.</w:t>
      </w:r>
    </w:p>
    <w:p w14:paraId="7032C062" w14:textId="1AAD3D92" w:rsidR="00FC1126" w:rsidRPr="00F82669" w:rsidRDefault="000010B1" w:rsidP="00D84E58">
      <w:pPr>
        <w:pStyle w:val="ListParagraph"/>
        <w:numPr>
          <w:ilvl w:val="0"/>
          <w:numId w:val="5"/>
        </w:numPr>
        <w:spacing w:after="0"/>
        <w:ind w:left="709" w:hanging="349"/>
        <w:jc w:val="both"/>
        <w:rPr>
          <w:rFonts w:ascii="Times New Roman" w:hAnsi="Times New Roman"/>
          <w:sz w:val="24"/>
          <w:szCs w:val="24"/>
        </w:rPr>
      </w:pPr>
      <w:r w:rsidRPr="00F82669">
        <w:rPr>
          <w:rFonts w:ascii="Times New Roman" w:hAnsi="Times New Roman"/>
          <w:sz w:val="24"/>
          <w:szCs w:val="24"/>
        </w:rPr>
        <w:t>Dalībnieks var īstenot savas tiesības, tostarp tiesības uzdot Centram jautājumus, rakstiski sazinoties ar Centru: lnkc@lnkc.gov.lv vai rakstot uz Latvijas Nacionālais kultūras centrs, Pils laukums 4, Rīg</w:t>
      </w:r>
      <w:r w:rsidR="008B15FA">
        <w:rPr>
          <w:rFonts w:ascii="Times New Roman" w:hAnsi="Times New Roman"/>
          <w:sz w:val="24"/>
          <w:szCs w:val="24"/>
        </w:rPr>
        <w:t>a</w:t>
      </w:r>
      <w:r w:rsidRPr="00F82669">
        <w:rPr>
          <w:rFonts w:ascii="Times New Roman" w:hAnsi="Times New Roman"/>
          <w:sz w:val="24"/>
          <w:szCs w:val="24"/>
        </w:rPr>
        <w:t>, LV-1050.</w:t>
      </w:r>
    </w:p>
    <w:p w14:paraId="660B6EC1" w14:textId="77777777" w:rsidR="00FC1126" w:rsidRPr="00F82669" w:rsidRDefault="000010B1" w:rsidP="00D84E58">
      <w:pPr>
        <w:pStyle w:val="ListParagraph"/>
        <w:numPr>
          <w:ilvl w:val="0"/>
          <w:numId w:val="5"/>
        </w:numPr>
        <w:spacing w:after="0"/>
        <w:ind w:left="709" w:hanging="349"/>
        <w:jc w:val="both"/>
        <w:rPr>
          <w:rFonts w:ascii="Times New Roman" w:hAnsi="Times New Roman"/>
          <w:sz w:val="24"/>
          <w:szCs w:val="24"/>
        </w:rPr>
      </w:pPr>
      <w:r w:rsidRPr="00F82669">
        <w:rPr>
          <w:rFonts w:ascii="Times New Roman" w:hAnsi="Times New Roman"/>
          <w:sz w:val="24"/>
          <w:szCs w:val="24"/>
        </w:rPr>
        <w:t>Ņemot vērā tehnikas līmeni, īstenošanas izmaksas un apstrādes raksturu, apmēru, kontekstu un nolūkus, kā arī dažādas iespējamības un smaguma pakāpes riskus attiecībā uz dalībnieka tiesībām un brīvībā, Centrs īsteno atbilstīgus tehniskus un organizatoriskus pasākumus, lai nodrošinātu tādu drošības līmeni, kas atbilst riskam.</w:t>
      </w:r>
    </w:p>
    <w:p w14:paraId="5FA4C564" w14:textId="77777777" w:rsidR="00FC1126" w:rsidRPr="00F82669" w:rsidRDefault="000010B1" w:rsidP="00D84E58">
      <w:pPr>
        <w:pStyle w:val="ListParagraph"/>
        <w:numPr>
          <w:ilvl w:val="0"/>
          <w:numId w:val="5"/>
        </w:numPr>
        <w:spacing w:after="0"/>
        <w:ind w:left="709" w:hanging="349"/>
        <w:jc w:val="both"/>
        <w:rPr>
          <w:rFonts w:ascii="Times New Roman" w:hAnsi="Times New Roman"/>
          <w:sz w:val="24"/>
          <w:szCs w:val="24"/>
        </w:rPr>
      </w:pPr>
      <w:r w:rsidRPr="00F82669">
        <w:rPr>
          <w:rFonts w:ascii="Times New Roman" w:hAnsi="Times New Roman"/>
          <w:sz w:val="24"/>
          <w:szCs w:val="24"/>
        </w:rPr>
        <w:t>Informācija par personas datu apstrādes pārzini:</w:t>
      </w:r>
    </w:p>
    <w:p w14:paraId="4F358104" w14:textId="77777777" w:rsidR="00FC1126" w:rsidRPr="00F82669" w:rsidRDefault="000010B1" w:rsidP="00D84E58">
      <w:pPr>
        <w:pStyle w:val="ListParagraph"/>
        <w:spacing w:after="0"/>
        <w:ind w:left="709"/>
        <w:jc w:val="both"/>
        <w:rPr>
          <w:rFonts w:ascii="Times New Roman" w:hAnsi="Times New Roman"/>
          <w:sz w:val="24"/>
          <w:szCs w:val="24"/>
        </w:rPr>
      </w:pPr>
      <w:r w:rsidRPr="00F82669">
        <w:rPr>
          <w:rFonts w:ascii="Times New Roman" w:hAnsi="Times New Roman"/>
          <w:sz w:val="24"/>
          <w:szCs w:val="24"/>
        </w:rPr>
        <w:t>Latvijas Nacionālais kultūras centrs, reģistrācijas Nr. 90000049726, adrese: Pils laukums 4, Rīga, LV-1050, e-pasta adrese: lnkc@lnkc.gov.lv.</w:t>
      </w:r>
    </w:p>
    <w:p w14:paraId="52A361AD" w14:textId="77777777" w:rsidR="00EF1F27" w:rsidRPr="00512A45" w:rsidRDefault="000010B1" w:rsidP="00512A45">
      <w:pPr>
        <w:pStyle w:val="ListParagraph"/>
        <w:numPr>
          <w:ilvl w:val="0"/>
          <w:numId w:val="5"/>
        </w:numPr>
        <w:spacing w:after="0"/>
        <w:ind w:left="709" w:hanging="352"/>
        <w:jc w:val="both"/>
        <w:rPr>
          <w:rFonts w:ascii="Times New Roman" w:hAnsi="Times New Roman"/>
          <w:sz w:val="24"/>
          <w:szCs w:val="24"/>
        </w:rPr>
        <w:sectPr w:rsidR="00EF1F27" w:rsidRPr="00512A45">
          <w:footerReference w:type="default" r:id="rId15"/>
          <w:headerReference w:type="first" r:id="rId16"/>
          <w:pgSz w:w="11920" w:h="16838"/>
          <w:pgMar w:top="1134" w:right="1134" w:bottom="1134" w:left="1701" w:header="709" w:footer="0" w:gutter="0"/>
          <w:cols w:space="720"/>
          <w:formProt w:val="0"/>
          <w:titlePg/>
          <w:docGrid w:linePitch="312"/>
        </w:sectPr>
      </w:pPr>
      <w:r w:rsidRPr="00F82669">
        <w:rPr>
          <w:rFonts w:ascii="Times New Roman" w:hAnsi="Times New Roman"/>
          <w:sz w:val="24"/>
          <w:szCs w:val="24"/>
        </w:rPr>
        <w:t>Projekta organizēšanas un rīkošanas gaitā Centrs var piesaistīt citus personas datu apstrādātājus, atbilstoši papildinot ar šo informāciju šo pielikumu.</w:t>
      </w:r>
    </w:p>
    <w:p w14:paraId="60E700EA" w14:textId="77777777" w:rsidR="0011490A" w:rsidRPr="00F30405" w:rsidRDefault="0011490A">
      <w:pPr>
        <w:rPr>
          <w:lang w:val="lv-LV"/>
        </w:rPr>
      </w:pPr>
    </w:p>
    <w:sectPr w:rsidR="0011490A" w:rsidRPr="00F30405">
      <w:type w:val="continuous"/>
      <w:pgSz w:w="11920" w:h="16838"/>
      <w:pgMar w:top="1134" w:right="1134" w:bottom="1134" w:left="1701" w:header="709" w:footer="0" w:gutter="0"/>
      <w:cols w:space="720"/>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22684" w14:textId="77777777" w:rsidR="00093AAC" w:rsidRDefault="00093AAC">
      <w:pPr>
        <w:spacing w:after="0" w:line="240" w:lineRule="auto"/>
      </w:pPr>
      <w:r>
        <w:separator/>
      </w:r>
    </w:p>
  </w:endnote>
  <w:endnote w:type="continuationSeparator" w:id="0">
    <w:p w14:paraId="6C63F608" w14:textId="77777777" w:rsidR="00093AAC" w:rsidRDefault="00093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Tahoma"/>
    <w:panose1 w:val="020B0604020202020204"/>
    <w:charset w:val="00"/>
    <w:family w:val="roman"/>
    <w:notTrueType/>
    <w:pitch w:val="default"/>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Liberation Sans">
    <w:altName w:val="Arial"/>
    <w:panose1 w:val="020B0604020202020204"/>
    <w:charset w:val="BA"/>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2"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8752659"/>
      <w:docPartObj>
        <w:docPartGallery w:val="Page Numbers (Bottom of Page)"/>
        <w:docPartUnique/>
      </w:docPartObj>
    </w:sdtPr>
    <w:sdtEndPr>
      <w:rPr>
        <w:sz w:val="24"/>
      </w:rPr>
    </w:sdtEndPr>
    <w:sdtContent>
      <w:p w14:paraId="36F13150" w14:textId="0C4EAD9F" w:rsidR="002A11AD" w:rsidRPr="00512A45" w:rsidRDefault="002A11AD">
        <w:pPr>
          <w:pStyle w:val="Footer"/>
          <w:jc w:val="center"/>
          <w:rPr>
            <w:sz w:val="24"/>
          </w:rPr>
        </w:pPr>
        <w:r w:rsidRPr="00512A45">
          <w:rPr>
            <w:sz w:val="24"/>
          </w:rPr>
          <w:fldChar w:fldCharType="begin"/>
        </w:r>
        <w:r w:rsidRPr="00512A45">
          <w:rPr>
            <w:sz w:val="24"/>
          </w:rPr>
          <w:instrText>PAGE   \* MERGEFORMAT</w:instrText>
        </w:r>
        <w:r w:rsidRPr="00512A45">
          <w:rPr>
            <w:sz w:val="24"/>
          </w:rPr>
          <w:fldChar w:fldCharType="separate"/>
        </w:r>
        <w:r w:rsidR="003F52D3" w:rsidRPr="003F52D3">
          <w:rPr>
            <w:noProof/>
            <w:sz w:val="24"/>
            <w:lang w:val="lv-LV"/>
          </w:rPr>
          <w:t>3</w:t>
        </w:r>
        <w:r w:rsidRPr="00512A45">
          <w:rPr>
            <w:sz w:val="24"/>
          </w:rPr>
          <w:fldChar w:fldCharType="end"/>
        </w:r>
      </w:p>
    </w:sdtContent>
  </w:sdt>
  <w:p w14:paraId="14762F8C" w14:textId="77777777" w:rsidR="00FC1126" w:rsidRDefault="00FC112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B6F388" w14:textId="77777777" w:rsidR="00093AAC" w:rsidRDefault="00093AAC">
      <w:pPr>
        <w:spacing w:after="0" w:line="240" w:lineRule="auto"/>
      </w:pPr>
      <w:r>
        <w:separator/>
      </w:r>
    </w:p>
  </w:footnote>
  <w:footnote w:type="continuationSeparator" w:id="0">
    <w:p w14:paraId="3A80A1DD" w14:textId="77777777" w:rsidR="00093AAC" w:rsidRDefault="00093A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E3364" w14:textId="77777777" w:rsidR="00FC1126" w:rsidRDefault="00FC1126">
    <w:pPr>
      <w:pStyle w:val="Header"/>
      <w:rPr>
        <w:lang w:val="lv-LV"/>
      </w:rPr>
    </w:pPr>
  </w:p>
  <w:p w14:paraId="62167598" w14:textId="77777777" w:rsidR="00FC1126" w:rsidRDefault="00FC1126">
    <w:pPr>
      <w:pStyle w:val="Header"/>
      <w:rPr>
        <w:lang w:val="lv-LV"/>
      </w:rPr>
    </w:pPr>
  </w:p>
  <w:p w14:paraId="12AA2223" w14:textId="77777777" w:rsidR="00FC1126" w:rsidRDefault="00FC1126">
    <w:pPr>
      <w:pStyle w:val="Header"/>
      <w:rPr>
        <w:lang w:val="lv-LV"/>
      </w:rPr>
    </w:pPr>
  </w:p>
  <w:p w14:paraId="23EC4AFE" w14:textId="77777777" w:rsidR="00FC1126" w:rsidRDefault="00FC1126">
    <w:pPr>
      <w:pStyle w:val="Header"/>
      <w:jc w:val="center"/>
      <w:rPr>
        <w:lang w:val="lv-LV"/>
      </w:rPr>
    </w:pPr>
  </w:p>
  <w:p w14:paraId="3B05C78B" w14:textId="77777777" w:rsidR="00FC1126" w:rsidRDefault="00FC1126">
    <w:pPr>
      <w:pStyle w:val="Header"/>
      <w:rPr>
        <w:lang w:val="lv-LV"/>
      </w:rPr>
    </w:pPr>
  </w:p>
  <w:p w14:paraId="67C4EE18" w14:textId="77777777" w:rsidR="00FC1126" w:rsidRDefault="00FC1126">
    <w:pPr>
      <w:pStyle w:val="Header"/>
      <w:rPr>
        <w:lang w:val="lv-LV"/>
      </w:rPr>
    </w:pPr>
  </w:p>
  <w:p w14:paraId="08EEFD51" w14:textId="77777777" w:rsidR="00FC1126" w:rsidRDefault="00FC1126">
    <w:pPr>
      <w:pStyle w:val="Header"/>
      <w:rPr>
        <w:lang w:val="lv-LV"/>
      </w:rPr>
    </w:pPr>
  </w:p>
  <w:p w14:paraId="5378C3CC" w14:textId="77777777" w:rsidR="00FC1126" w:rsidRDefault="000010B1">
    <w:pPr>
      <w:pStyle w:val="Header"/>
      <w:tabs>
        <w:tab w:val="clear" w:pos="4320"/>
        <w:tab w:val="clear" w:pos="8640"/>
        <w:tab w:val="left" w:pos="3393"/>
      </w:tabs>
      <w:rPr>
        <w:lang w:val="lv-LV"/>
      </w:rPr>
    </w:pPr>
    <w:r>
      <w:rPr>
        <w:lang w:val="lv-LV"/>
      </w:rPr>
      <w:tab/>
    </w:r>
  </w:p>
  <w:p w14:paraId="5AFC4BDD" w14:textId="77777777" w:rsidR="00FC1126" w:rsidRDefault="000010B1">
    <w:pPr>
      <w:widowControl/>
      <w:tabs>
        <w:tab w:val="center" w:pos="4542"/>
        <w:tab w:val="left" w:pos="5685"/>
      </w:tabs>
      <w:spacing w:after="0" w:line="240" w:lineRule="auto"/>
      <w:rPr>
        <w:lang w:val="lv-LV"/>
      </w:rPr>
    </w:pPr>
    <w:r>
      <w:rPr>
        <w:noProof/>
        <w:lang w:val="lv-LV" w:eastAsia="lv-LV"/>
      </w:rPr>
      <mc:AlternateContent>
        <mc:Choice Requires="wpg">
          <w:drawing>
            <wp:anchor distT="0" distB="0" distL="114300" distR="114300" simplePos="0" relativeHeight="3" behindDoc="1" locked="0" layoutInCell="1" allowOverlap="1" wp14:anchorId="683968CD" wp14:editId="7D766D0A">
              <wp:simplePos x="0" y="0"/>
              <wp:positionH relativeFrom="margin">
                <wp:align>center</wp:align>
              </wp:positionH>
              <wp:positionV relativeFrom="page">
                <wp:posOffset>1910715</wp:posOffset>
              </wp:positionV>
              <wp:extent cx="4398645" cy="2540"/>
              <wp:effectExtent l="12065" t="7620" r="10160" b="10160"/>
              <wp:wrapNone/>
              <wp:docPr id="1" name="Group 6"/>
              <wp:cNvGraphicFramePr/>
              <a:graphic xmlns:a="http://schemas.openxmlformats.org/drawingml/2006/main">
                <a:graphicData uri="http://schemas.microsoft.com/office/word/2010/wordprocessingGroup">
                  <wpg:wgp>
                    <wpg:cNvGrpSpPr/>
                    <wpg:grpSpPr>
                      <a:xfrm>
                        <a:off x="0" y="0"/>
                        <a:ext cx="4398120" cy="1800"/>
                        <a:chOff x="0" y="0"/>
                        <a:chExt cx="0" cy="0"/>
                      </a:xfrm>
                    </wpg:grpSpPr>
                    <wps:wsp>
                      <wps:cNvPr id="2" name="Brīvforma 2"/>
                      <wps:cNvSpPr/>
                      <wps:spPr>
                        <a:xfrm>
                          <a:off x="0" y="0"/>
                          <a:ext cx="4398120" cy="1800"/>
                        </a:xfrm>
                        <a:custGeom>
                          <a:avLst/>
                          <a:gdLst/>
                          <a:ahLst/>
                          <a:cxnLst/>
                          <a:rect l="l" t="t" r="r" b="b"/>
                          <a:pathLst>
                            <a:path w="6926" h="2">
                              <a:moveTo>
                                <a:pt x="0" y="0"/>
                              </a:moveTo>
                              <a:lnTo>
                                <a:pt x="6926" y="0"/>
                              </a:lnTo>
                            </a:path>
                          </a:pathLst>
                        </a:custGeom>
                        <a:noFill/>
                        <a:ln w="3240">
                          <a:solidFill>
                            <a:srgbClr val="231F2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46FFE43E" id="Group 6" o:spid="_x0000_s1026" style="position:absolute;margin-left:0;margin-top:150.45pt;width:346.35pt;height:.2pt;z-index:-503316477;mso-position-horizontal:center;mso-position-horizontal-relative:margin;mso-position-vertic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">
              <v:shape id="Brīvforma 2" o:spid="_x0000_s1027" style="position:absolute;width:4398120;height:1800;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" path="m,l6926,e" filled="f" strokecolor="#231f20" strokeweight=".09mm">
                <v:path arrowok="t"/>
              </v:shape>
              <w10:wrap anchorx="margin" anchory="page"/>
            </v:group>
          </w:pict>
        </mc:Fallback>
      </mc:AlternateContent>
    </w:r>
    <w:r>
      <w:rPr>
        <w:noProof/>
        <w:lang w:val="lv-LV" w:eastAsia="lv-LV"/>
      </w:rPr>
      <mc:AlternateContent>
        <mc:Choice Requires="wps">
          <w:drawing>
            <wp:anchor distT="0" distB="0" distL="114300" distR="114300" simplePos="0" relativeHeight="4" behindDoc="1" locked="0" layoutInCell="1" allowOverlap="1" wp14:anchorId="43422067" wp14:editId="5AE1EE5A">
              <wp:simplePos x="0" y="0"/>
              <wp:positionH relativeFrom="margin">
                <wp:align>center</wp:align>
              </wp:positionH>
              <wp:positionV relativeFrom="page">
                <wp:posOffset>2032635</wp:posOffset>
              </wp:positionV>
              <wp:extent cx="5840095" cy="315595"/>
              <wp:effectExtent l="0" t="1905" r="0" b="0"/>
              <wp:wrapNone/>
              <wp:docPr id="3" name="Text Box 8"/>
              <wp:cNvGraphicFramePr/>
              <a:graphic xmlns:a="http://schemas.openxmlformats.org/drawingml/2006/main">
                <a:graphicData uri="http://schemas.microsoft.com/office/word/2010/wordprocessingShape">
                  <wps:wsp>
                    <wps:cNvSpPr/>
                    <wps:spPr>
                      <a:xfrm>
                        <a:off x="0" y="0"/>
                        <a:ext cx="5839560" cy="315000"/>
                      </a:xfrm>
                      <a:prstGeom prst="rect">
                        <a:avLst/>
                      </a:prstGeom>
                      <a:noFill/>
                      <a:ln>
                        <a:noFill/>
                      </a:ln>
                    </wps:spPr>
                    <wps:style>
                      <a:lnRef idx="0">
                        <a:scrgbClr r="0" g="0" b="0"/>
                      </a:lnRef>
                      <a:fillRef idx="0">
                        <a:scrgbClr r="0" g="0" b="0"/>
                      </a:fillRef>
                      <a:effectRef idx="0">
                        <a:scrgbClr r="0" g="0" b="0"/>
                      </a:effectRef>
                      <a:fontRef idx="minor"/>
                    </wps:style>
                    <wps:txbx>
                      <w:txbxContent>
                        <w:p w14:paraId="084E9CE3" w14:textId="77777777" w:rsidR="00FC1126" w:rsidRDefault="000010B1">
                          <w:pPr>
                            <w:pStyle w:val="FrameContents"/>
                            <w:spacing w:after="0" w:line="194" w:lineRule="exact"/>
                            <w:ind w:left="20" w:right="-45"/>
                            <w:jc w:val="center"/>
                            <w:rPr>
                              <w:rFonts w:eastAsia="Times New Roman"/>
                              <w:sz w:val="17"/>
                              <w:szCs w:val="17"/>
                            </w:rPr>
                          </w:pPr>
                          <w:r>
                            <w:rPr>
                              <w:rFonts w:eastAsia="Times New Roman"/>
                              <w:color w:val="231F20"/>
                              <w:sz w:val="17"/>
                              <w:szCs w:val="17"/>
                            </w:rPr>
                            <w:t>Pils laukums 4, Rīga, LV - 1050, tālr. 67228985, e-pasts lnkc@lnkc.gov.lv, www.lnkc.gov.lv</w:t>
                          </w:r>
                        </w:p>
                      </w:txbxContent>
                    </wps:txbx>
                    <wps:bodyPr lIns="0" tIns="0" rIns="0" bIns="0">
                      <a:noAutofit/>
                    </wps:bodyPr>
                  </wps:wsp>
                </a:graphicData>
              </a:graphic>
            </wp:anchor>
          </w:drawing>
        </mc:Choice>
        <mc:Fallback>
          <w:pict>
            <v:rect w14:anchorId="43422067" id="Text Box 8" o:spid="_x0000_s1026" style="position:absolute;margin-left:0;margin-top:160.05pt;width:459.85pt;height:24.85pt;z-index:-503316476;visibility:visible;mso-wrap-style:square;mso-wrap-distance-left:9pt;mso-wrap-distance-top:0;mso-wrap-distance-right:9pt;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" filled="f" stroked="f">
              <v:textbox inset="0,0,0,0">
                <w:txbxContent>
                  <w:p w14:paraId="084E9CE3" w14:textId="77777777" w:rsidR="00FC1126" w:rsidRDefault="000010B1">
                    <w:pPr>
                      <w:pStyle w:val="FrameContents"/>
                      <w:spacing w:after="0" w:line="194" w:lineRule="exact"/>
                      <w:ind w:left="20" w:right="-45"/>
                      <w:jc w:val="center"/>
                      <w:rPr>
                        <w:rFonts w:eastAsia="Times New Roman"/>
                        <w:sz w:val="17"/>
                        <w:szCs w:val="17"/>
                      </w:rPr>
                    </w:pPr>
                    <w:r>
                      <w:rPr>
                        <w:rFonts w:eastAsia="Times New Roman"/>
                        <w:color w:val="231F20"/>
                        <w:sz w:val="17"/>
                        <w:szCs w:val="17"/>
                      </w:rPr>
                      <w:t>Pils laukums 4, Rīga, LV - 1050, tālr. 67228985, e-pasts lnkc@lnkc.gov.lv, www.lnkc.gov.lv</w:t>
                    </w:r>
                  </w:p>
                </w:txbxContent>
              </v:textbox>
              <w10:wrap anchorx="margin" anchory="page"/>
            </v:rect>
          </w:pict>
        </mc:Fallback>
      </mc:AlternateContent>
    </w:r>
    <w:r>
      <w:rPr>
        <w:noProof/>
        <w:lang w:val="lv-LV" w:eastAsia="lv-LV"/>
      </w:rPr>
      <w:drawing>
        <wp:anchor distT="0" distB="0" distL="114300" distR="119380" simplePos="0" relativeHeight="2" behindDoc="1" locked="0" layoutInCell="1" allowOverlap="1" wp14:anchorId="2881D1DB" wp14:editId="175C8C43">
          <wp:simplePos x="0" y="0"/>
          <wp:positionH relativeFrom="margin">
            <wp:align>center</wp:align>
          </wp:positionH>
          <wp:positionV relativeFrom="page">
            <wp:posOffset>742950</wp:posOffset>
          </wp:positionV>
          <wp:extent cx="5671820" cy="1033145"/>
          <wp:effectExtent l="0" t="0" r="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
                  <a:stretch>
                    <a:fillRect/>
                  </a:stretch>
                </pic:blipFill>
                <pic:spPr bwMode="auto">
                  <a:xfrm>
                    <a:off x="0" y="0"/>
                    <a:ext cx="5671820" cy="10331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C5691"/>
    <w:multiLevelType w:val="multilevel"/>
    <w:tmpl w:val="7578DDE8"/>
    <w:lvl w:ilvl="0">
      <w:start w:val="1"/>
      <w:numFmt w:val="decimal"/>
      <w:lvlText w:val="%1."/>
      <w:lvlJc w:val="left"/>
      <w:pPr>
        <w:ind w:left="1080" w:hanging="720"/>
      </w:pPr>
    </w:lvl>
    <w:lvl w:ilvl="1">
      <w:start w:val="1"/>
      <w:numFmt w:val="decimal"/>
      <w:lvlText w:val="%1.%2."/>
      <w:lvlJc w:val="left"/>
      <w:pPr>
        <w:ind w:left="930" w:hanging="57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04E3377B"/>
    <w:multiLevelType w:val="hybridMultilevel"/>
    <w:tmpl w:val="F3F6C6D6"/>
    <w:lvl w:ilvl="0" w:tplc="0426000F">
      <w:start w:val="1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8250879"/>
    <w:multiLevelType w:val="multilevel"/>
    <w:tmpl w:val="78CEDFD8"/>
    <w:lvl w:ilvl="0">
      <w:start w:val="1"/>
      <w:numFmt w:val="decimal"/>
      <w:lvlText w:val="%1."/>
      <w:lvlJc w:val="left"/>
      <w:pPr>
        <w:ind w:left="360" w:hanging="360"/>
      </w:pPr>
      <w:rPr>
        <w:rFonts w:ascii="Times New Roman" w:hAnsi="Times New Roman"/>
        <w:b w:val="0"/>
        <w:color w:val="auto"/>
        <w:sz w:val="24"/>
      </w:rPr>
    </w:lvl>
    <w:lvl w:ilvl="1">
      <w:start w:val="1"/>
      <w:numFmt w:val="decimal"/>
      <w:lvlText w:val="%1.%2."/>
      <w:lvlJc w:val="left"/>
      <w:pPr>
        <w:ind w:left="858" w:hanging="432"/>
      </w:pPr>
      <w:rPr>
        <w:rFonts w:ascii="Times New Roman" w:hAnsi="Times New Roman"/>
        <w:b w:val="0"/>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6774D7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42F4FF2"/>
    <w:multiLevelType w:val="multilevel"/>
    <w:tmpl w:val="6C821EB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7025013B"/>
    <w:multiLevelType w:val="hybridMultilevel"/>
    <w:tmpl w:val="1EB8DC24"/>
    <w:lvl w:ilvl="0" w:tplc="50285E56">
      <w:start w:val="1"/>
      <w:numFmt w:val="decimal"/>
      <w:lvlText w:val="%1."/>
      <w:lvlJc w:val="left"/>
      <w:pPr>
        <w:ind w:left="1080" w:hanging="720"/>
      </w:pPr>
      <w:rPr>
        <w:strike w:val="0"/>
      </w:rPr>
    </w:lvl>
    <w:lvl w:ilvl="1" w:tplc="859E6E9A">
      <w:start w:val="1"/>
      <w:numFmt w:val="lowerLetter"/>
      <w:lvlText w:val="%2."/>
      <w:lvlJc w:val="left"/>
      <w:pPr>
        <w:ind w:left="1440" w:hanging="360"/>
      </w:pPr>
    </w:lvl>
    <w:lvl w:ilvl="2" w:tplc="817AA184">
      <w:start w:val="1"/>
      <w:numFmt w:val="lowerRoman"/>
      <w:lvlText w:val="%3."/>
      <w:lvlJc w:val="right"/>
      <w:pPr>
        <w:ind w:left="2160" w:hanging="180"/>
      </w:pPr>
    </w:lvl>
    <w:lvl w:ilvl="3" w:tplc="EA4E46D0">
      <w:start w:val="1"/>
      <w:numFmt w:val="decimal"/>
      <w:lvlText w:val="%4."/>
      <w:lvlJc w:val="left"/>
      <w:pPr>
        <w:ind w:left="2880" w:hanging="360"/>
      </w:pPr>
    </w:lvl>
    <w:lvl w:ilvl="4" w:tplc="04B634FC">
      <w:start w:val="1"/>
      <w:numFmt w:val="lowerLetter"/>
      <w:lvlText w:val="%5."/>
      <w:lvlJc w:val="left"/>
      <w:pPr>
        <w:ind w:left="3600" w:hanging="360"/>
      </w:pPr>
    </w:lvl>
    <w:lvl w:ilvl="5" w:tplc="0870EBBC">
      <w:start w:val="1"/>
      <w:numFmt w:val="lowerRoman"/>
      <w:lvlText w:val="%6."/>
      <w:lvlJc w:val="right"/>
      <w:pPr>
        <w:ind w:left="4320" w:hanging="180"/>
      </w:pPr>
    </w:lvl>
    <w:lvl w:ilvl="6" w:tplc="131C6020">
      <w:start w:val="1"/>
      <w:numFmt w:val="decimal"/>
      <w:lvlText w:val="%7."/>
      <w:lvlJc w:val="left"/>
      <w:pPr>
        <w:ind w:left="5040" w:hanging="360"/>
      </w:pPr>
    </w:lvl>
    <w:lvl w:ilvl="7" w:tplc="15748436">
      <w:start w:val="1"/>
      <w:numFmt w:val="lowerLetter"/>
      <w:lvlText w:val="%8."/>
      <w:lvlJc w:val="left"/>
      <w:pPr>
        <w:ind w:left="5760" w:hanging="360"/>
      </w:pPr>
    </w:lvl>
    <w:lvl w:ilvl="8" w:tplc="A0903D20">
      <w:start w:val="1"/>
      <w:numFmt w:val="lowerRoman"/>
      <w:lvlText w:val="%9."/>
      <w:lvlJc w:val="right"/>
      <w:pPr>
        <w:ind w:left="6480" w:hanging="180"/>
      </w:pPr>
    </w:lvl>
  </w:abstractNum>
  <w:abstractNum w:abstractNumId="6" w15:restartNumberingAfterBreak="0">
    <w:nsid w:val="717028AD"/>
    <w:multiLevelType w:val="multilevel"/>
    <w:tmpl w:val="4470C8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85E7824"/>
    <w:multiLevelType w:val="multilevel"/>
    <w:tmpl w:val="B1C4320A"/>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6"/>
  </w:num>
  <w:num w:numId="3">
    <w:abstractNumId w:val="5"/>
  </w:num>
  <w:num w:numId="4">
    <w:abstractNumId w:val="7"/>
  </w:num>
  <w:num w:numId="5">
    <w:abstractNumId w:val="0"/>
  </w:num>
  <w:num w:numId="6">
    <w:abstractNumId w:val="4"/>
  </w:num>
  <w:num w:numId="7">
    <w:abstractNumId w:val="1"/>
  </w:num>
  <w:num w:numId="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roza Andis">
    <w15:presenceInfo w15:providerId="AD" w15:userId="S-1-5-21-3725822040-883095806-1319283643-11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8"/>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126"/>
    <w:rsid w:val="000004F2"/>
    <w:rsid w:val="000010B1"/>
    <w:rsid w:val="0007026D"/>
    <w:rsid w:val="00093AAC"/>
    <w:rsid w:val="000C3C2B"/>
    <w:rsid w:val="000E5912"/>
    <w:rsid w:val="0011490A"/>
    <w:rsid w:val="00157D90"/>
    <w:rsid w:val="001B3CA5"/>
    <w:rsid w:val="00207E8A"/>
    <w:rsid w:val="002505CE"/>
    <w:rsid w:val="00282E94"/>
    <w:rsid w:val="002A11AD"/>
    <w:rsid w:val="0035442D"/>
    <w:rsid w:val="003849BC"/>
    <w:rsid w:val="003A2B49"/>
    <w:rsid w:val="003E3F29"/>
    <w:rsid w:val="003F52D3"/>
    <w:rsid w:val="00472C56"/>
    <w:rsid w:val="00477F5B"/>
    <w:rsid w:val="004837E0"/>
    <w:rsid w:val="00497E1A"/>
    <w:rsid w:val="004A60B2"/>
    <w:rsid w:val="004B5C33"/>
    <w:rsid w:val="004C53B5"/>
    <w:rsid w:val="004D7325"/>
    <w:rsid w:val="00512A45"/>
    <w:rsid w:val="005D40DD"/>
    <w:rsid w:val="005D4A03"/>
    <w:rsid w:val="006909F5"/>
    <w:rsid w:val="00724DE7"/>
    <w:rsid w:val="00737C97"/>
    <w:rsid w:val="00762AC2"/>
    <w:rsid w:val="00790222"/>
    <w:rsid w:val="007F5CF7"/>
    <w:rsid w:val="00892F07"/>
    <w:rsid w:val="008A20C4"/>
    <w:rsid w:val="008B15FA"/>
    <w:rsid w:val="00932681"/>
    <w:rsid w:val="00937A5D"/>
    <w:rsid w:val="009C05EF"/>
    <w:rsid w:val="00A33D38"/>
    <w:rsid w:val="00B058AC"/>
    <w:rsid w:val="00B254CE"/>
    <w:rsid w:val="00B56391"/>
    <w:rsid w:val="00BF5AC9"/>
    <w:rsid w:val="00C01D1F"/>
    <w:rsid w:val="00C17E72"/>
    <w:rsid w:val="00C47093"/>
    <w:rsid w:val="00C80622"/>
    <w:rsid w:val="00C8EB63"/>
    <w:rsid w:val="00D450EC"/>
    <w:rsid w:val="00D55620"/>
    <w:rsid w:val="00D768C4"/>
    <w:rsid w:val="00D84E58"/>
    <w:rsid w:val="00D86965"/>
    <w:rsid w:val="00D902D6"/>
    <w:rsid w:val="00E71E38"/>
    <w:rsid w:val="00E7529D"/>
    <w:rsid w:val="00E93943"/>
    <w:rsid w:val="00EA1D21"/>
    <w:rsid w:val="00EF1627"/>
    <w:rsid w:val="00EF1F27"/>
    <w:rsid w:val="00F102B2"/>
    <w:rsid w:val="00F30405"/>
    <w:rsid w:val="00F504E9"/>
    <w:rsid w:val="00F82669"/>
    <w:rsid w:val="00FC00D6"/>
    <w:rsid w:val="00FC1126"/>
    <w:rsid w:val="01379D3A"/>
    <w:rsid w:val="022FA580"/>
    <w:rsid w:val="0374BA26"/>
    <w:rsid w:val="0780E2BF"/>
    <w:rsid w:val="078A2872"/>
    <w:rsid w:val="08080E16"/>
    <w:rsid w:val="08923D23"/>
    <w:rsid w:val="08CBD37E"/>
    <w:rsid w:val="09B08179"/>
    <w:rsid w:val="0AD642C5"/>
    <w:rsid w:val="0AF10233"/>
    <w:rsid w:val="0B225ABF"/>
    <w:rsid w:val="0B4F6703"/>
    <w:rsid w:val="0EC22AA3"/>
    <w:rsid w:val="0F8DC561"/>
    <w:rsid w:val="1036C135"/>
    <w:rsid w:val="10582DF5"/>
    <w:rsid w:val="105DFB04"/>
    <w:rsid w:val="112995C2"/>
    <w:rsid w:val="12025F9B"/>
    <w:rsid w:val="1226B7B5"/>
    <w:rsid w:val="135D2A10"/>
    <w:rsid w:val="135D6826"/>
    <w:rsid w:val="14ADD31B"/>
    <w:rsid w:val="15CB289A"/>
    <w:rsid w:val="1625D5CA"/>
    <w:rsid w:val="168ED6E0"/>
    <w:rsid w:val="17788BAC"/>
    <w:rsid w:val="19BFE65B"/>
    <w:rsid w:val="19CE6EDE"/>
    <w:rsid w:val="1AB409DC"/>
    <w:rsid w:val="1BFEF3B4"/>
    <w:rsid w:val="1E1A670E"/>
    <w:rsid w:val="1EE0E2A3"/>
    <w:rsid w:val="1FD198F0"/>
    <w:rsid w:val="2026FD4A"/>
    <w:rsid w:val="207F5AC0"/>
    <w:rsid w:val="21AD39FA"/>
    <w:rsid w:val="22779EB7"/>
    <w:rsid w:val="23F848D6"/>
    <w:rsid w:val="244B2335"/>
    <w:rsid w:val="258888F8"/>
    <w:rsid w:val="25BD4DA0"/>
    <w:rsid w:val="266C83CD"/>
    <w:rsid w:val="26EDC545"/>
    <w:rsid w:val="274B0FDA"/>
    <w:rsid w:val="28F4EE62"/>
    <w:rsid w:val="292FC229"/>
    <w:rsid w:val="29D65F7F"/>
    <w:rsid w:val="2A6273F9"/>
    <w:rsid w:val="2AE6BB18"/>
    <w:rsid w:val="2B6E8609"/>
    <w:rsid w:val="2BEB1CF6"/>
    <w:rsid w:val="2C516DC7"/>
    <w:rsid w:val="2C9A0041"/>
    <w:rsid w:val="2CBC61D3"/>
    <w:rsid w:val="2E785A79"/>
    <w:rsid w:val="2EB30591"/>
    <w:rsid w:val="307B7F2E"/>
    <w:rsid w:val="316D7164"/>
    <w:rsid w:val="32B6707A"/>
    <w:rsid w:val="337997EE"/>
    <w:rsid w:val="33868555"/>
    <w:rsid w:val="34464C2A"/>
    <w:rsid w:val="34B8E803"/>
    <w:rsid w:val="350B8751"/>
    <w:rsid w:val="36F0C6A4"/>
    <w:rsid w:val="376C9BEE"/>
    <w:rsid w:val="3A348EF7"/>
    <w:rsid w:val="3BBA8B78"/>
    <w:rsid w:val="3D2867BA"/>
    <w:rsid w:val="3E53E1F2"/>
    <w:rsid w:val="3E54A951"/>
    <w:rsid w:val="3E7338AB"/>
    <w:rsid w:val="3FD1442C"/>
    <w:rsid w:val="416D148D"/>
    <w:rsid w:val="4309E7BA"/>
    <w:rsid w:val="437FE0C2"/>
    <w:rsid w:val="43D9E814"/>
    <w:rsid w:val="4511A1E4"/>
    <w:rsid w:val="451A5142"/>
    <w:rsid w:val="468B6024"/>
    <w:rsid w:val="47372254"/>
    <w:rsid w:val="48BA8634"/>
    <w:rsid w:val="49969499"/>
    <w:rsid w:val="499AB7CD"/>
    <w:rsid w:val="49EDC265"/>
    <w:rsid w:val="4A674FBA"/>
    <w:rsid w:val="4AF7CB36"/>
    <w:rsid w:val="4B664BA7"/>
    <w:rsid w:val="4BD12EAF"/>
    <w:rsid w:val="4C9F74C5"/>
    <w:rsid w:val="4D256327"/>
    <w:rsid w:val="4E50DD5F"/>
    <w:rsid w:val="4EC13388"/>
    <w:rsid w:val="4EC7A782"/>
    <w:rsid w:val="4ECC69F8"/>
    <w:rsid w:val="4EDDECD0"/>
    <w:rsid w:val="506BA988"/>
    <w:rsid w:val="50C6B5C0"/>
    <w:rsid w:val="5150C6DC"/>
    <w:rsid w:val="518B25DD"/>
    <w:rsid w:val="52F50A0D"/>
    <w:rsid w:val="531A8B5C"/>
    <w:rsid w:val="547293BE"/>
    <w:rsid w:val="55E63BEA"/>
    <w:rsid w:val="588919A1"/>
    <w:rsid w:val="58A9B237"/>
    <w:rsid w:val="58FD9EC3"/>
    <w:rsid w:val="5B7065DF"/>
    <w:rsid w:val="5D9D3728"/>
    <w:rsid w:val="5E3A8054"/>
    <w:rsid w:val="5E8E6FB4"/>
    <w:rsid w:val="5F184C5E"/>
    <w:rsid w:val="5F419BBF"/>
    <w:rsid w:val="60A2965F"/>
    <w:rsid w:val="60FD3D1E"/>
    <w:rsid w:val="6162C759"/>
    <w:rsid w:val="62A78A68"/>
    <w:rsid w:val="638627D1"/>
    <w:rsid w:val="64376ADF"/>
    <w:rsid w:val="6496FA08"/>
    <w:rsid w:val="65780B1B"/>
    <w:rsid w:val="68E87E05"/>
    <w:rsid w:val="693BEDFC"/>
    <w:rsid w:val="6958D42E"/>
    <w:rsid w:val="6A316D94"/>
    <w:rsid w:val="6C201EC7"/>
    <w:rsid w:val="6C8A44F1"/>
    <w:rsid w:val="6D0E9BF0"/>
    <w:rsid w:val="6E3C1AA5"/>
    <w:rsid w:val="6E4CAF33"/>
    <w:rsid w:val="6ED44DAA"/>
    <w:rsid w:val="6EF80309"/>
    <w:rsid w:val="706FF685"/>
    <w:rsid w:val="70F74163"/>
    <w:rsid w:val="7101406E"/>
    <w:rsid w:val="7159F372"/>
    <w:rsid w:val="71B7C562"/>
    <w:rsid w:val="71C75B3B"/>
    <w:rsid w:val="73344C83"/>
    <w:rsid w:val="742A89FC"/>
    <w:rsid w:val="74BBA99F"/>
    <w:rsid w:val="758EBD01"/>
    <w:rsid w:val="76E3939D"/>
    <w:rsid w:val="7A9F3BAB"/>
    <w:rsid w:val="7C882ECE"/>
    <w:rsid w:val="7CD925E2"/>
    <w:rsid w:val="7D8C7553"/>
    <w:rsid w:val="7DEE3AFC"/>
    <w:rsid w:val="7E50228B"/>
    <w:rsid w:val="7EC87DA1"/>
    <w:rsid w:val="7EF8974E"/>
    <w:rsid w:val="7F15B90C"/>
    <w:rsid w:val="7F2845B4"/>
    <w:rsid w:val="7FC5D9C5"/>
    <w:rsid w:val="7FD9C7DF"/>
    <w:rsid w:val="7FE62702"/>
  </w:rsids>
  <m:mathPr>
    <m:mathFont m:val="Cambria Math"/>
    <m:brkBin m:val="before"/>
    <m:brkBinSub m:val="--"/>
    <m:smallFrac m:val="0"/>
    <m:dispDef/>
    <m:lMargin m:val="0"/>
    <m:rMargin m:val="0"/>
    <m:defJc m:val="centerGroup"/>
    <m:wrapIndent m:val="1440"/>
    <m:intLim m:val="subSup"/>
    <m:naryLim m:val="undOvr"/>
  </m:mathPr>
  <w:themeFontLang w:val="en-US" w:eastAsia=""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357A59"/>
  <w15:docId w15:val="{31EA9B34-1B6E-489B-87A5-D03D92FDB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lo-L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6A28"/>
    <w:pPr>
      <w:widowControl w:val="0"/>
      <w:spacing w:after="200" w:line="276" w:lineRule="auto"/>
    </w:pPr>
    <w:rPr>
      <w:rFonts w:ascii="Times New Roman" w:hAnsi="Times New Roman"/>
      <w:sz w:val="28"/>
      <w:szCs w:val="22"/>
      <w:lang w:val="en-US" w:eastAsia="en-US" w:bidi="ar-SA"/>
    </w:rPr>
  </w:style>
  <w:style w:type="paragraph" w:styleId="Heading1">
    <w:name w:val="heading 1"/>
    <w:basedOn w:val="Normal"/>
    <w:next w:val="Normal"/>
    <w:link w:val="Heading1Char"/>
    <w:uiPriority w:val="9"/>
    <w:qFormat/>
    <w:rsid w:val="003C6828"/>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semiHidden/>
    <w:unhideWhenUsed/>
    <w:qFormat/>
    <w:rsid w:val="003C68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0115B"/>
    <w:pPr>
      <w:keepNext/>
      <w:widowControl/>
      <w:spacing w:after="0" w:line="240" w:lineRule="auto"/>
      <w:jc w:val="center"/>
      <w:outlineLvl w:val="2"/>
    </w:pPr>
    <w:rPr>
      <w:rFonts w:eastAsia="Times New Roman"/>
      <w:b/>
      <w:sz w:val="44"/>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qFormat/>
    <w:rsid w:val="00815277"/>
  </w:style>
  <w:style w:type="character" w:customStyle="1" w:styleId="FooterChar">
    <w:name w:val="Footer Char"/>
    <w:basedOn w:val="DefaultParagraphFont"/>
    <w:link w:val="Footer"/>
    <w:uiPriority w:val="99"/>
    <w:qFormat/>
    <w:rsid w:val="00815277"/>
  </w:style>
  <w:style w:type="character" w:customStyle="1" w:styleId="body1">
    <w:name w:val="body1"/>
    <w:qFormat/>
    <w:rsid w:val="00D21FA6"/>
    <w:rPr>
      <w:rFonts w:ascii="Verdana" w:hAnsi="Verdana"/>
      <w:color w:val="000000"/>
      <w:sz w:val="14"/>
      <w:szCs w:val="14"/>
    </w:rPr>
  </w:style>
  <w:style w:type="character" w:customStyle="1" w:styleId="InternetLink">
    <w:name w:val="Internet Link"/>
    <w:unhideWhenUsed/>
    <w:rsid w:val="00D21FA6"/>
    <w:rPr>
      <w:color w:val="0000FF"/>
      <w:u w:val="single"/>
    </w:rPr>
  </w:style>
  <w:style w:type="character" w:customStyle="1" w:styleId="PlainTextChar">
    <w:name w:val="Plain Text Char"/>
    <w:link w:val="PlainText"/>
    <w:uiPriority w:val="99"/>
    <w:semiHidden/>
    <w:qFormat/>
    <w:rsid w:val="00D21FA6"/>
    <w:rPr>
      <w:rFonts w:ascii="Calibri" w:eastAsia="Calibri" w:hAnsi="Calibri" w:cs="Times New Roman"/>
      <w:szCs w:val="21"/>
      <w:lang w:val="lv-LV"/>
    </w:rPr>
  </w:style>
  <w:style w:type="character" w:customStyle="1" w:styleId="BalloonTextChar">
    <w:name w:val="Balloon Text Char"/>
    <w:link w:val="BalloonText"/>
    <w:uiPriority w:val="99"/>
    <w:semiHidden/>
    <w:qFormat/>
    <w:rsid w:val="00030349"/>
    <w:rPr>
      <w:rFonts w:ascii="Tahoma" w:hAnsi="Tahoma" w:cs="Tahoma"/>
      <w:sz w:val="16"/>
      <w:szCs w:val="16"/>
    </w:rPr>
  </w:style>
  <w:style w:type="character" w:styleId="CommentReference">
    <w:name w:val="annotation reference"/>
    <w:basedOn w:val="DefaultParagraphFont"/>
    <w:uiPriority w:val="99"/>
    <w:semiHidden/>
    <w:unhideWhenUsed/>
    <w:qFormat/>
    <w:rsid w:val="007835C2"/>
    <w:rPr>
      <w:sz w:val="16"/>
      <w:szCs w:val="16"/>
    </w:rPr>
  </w:style>
  <w:style w:type="character" w:customStyle="1" w:styleId="CommentTextChar">
    <w:name w:val="Comment Text Char"/>
    <w:basedOn w:val="DefaultParagraphFont"/>
    <w:link w:val="CommentText"/>
    <w:uiPriority w:val="99"/>
    <w:semiHidden/>
    <w:qFormat/>
    <w:rsid w:val="007835C2"/>
    <w:rPr>
      <w:rFonts w:ascii="Times New Roman" w:hAnsi="Times New Roman"/>
      <w:lang w:val="en-US" w:eastAsia="en-US" w:bidi="ar-SA"/>
    </w:rPr>
  </w:style>
  <w:style w:type="character" w:customStyle="1" w:styleId="CommentSubjectChar">
    <w:name w:val="Comment Subject Char"/>
    <w:basedOn w:val="CommentTextChar"/>
    <w:link w:val="CommentSubject"/>
    <w:uiPriority w:val="99"/>
    <w:semiHidden/>
    <w:qFormat/>
    <w:rsid w:val="007835C2"/>
    <w:rPr>
      <w:rFonts w:ascii="Times New Roman" w:hAnsi="Times New Roman"/>
      <w:b/>
      <w:bCs/>
      <w:lang w:val="en-US" w:eastAsia="en-US" w:bidi="ar-SA"/>
    </w:rPr>
  </w:style>
  <w:style w:type="character" w:customStyle="1" w:styleId="Heading3Char">
    <w:name w:val="Heading 3 Char"/>
    <w:basedOn w:val="DefaultParagraphFont"/>
    <w:link w:val="Heading3"/>
    <w:qFormat/>
    <w:rsid w:val="0030115B"/>
    <w:rPr>
      <w:rFonts w:ascii="Times New Roman" w:eastAsia="Times New Roman" w:hAnsi="Times New Roman"/>
      <w:b/>
      <w:sz w:val="44"/>
      <w:lang w:bidi="ar-SA"/>
    </w:rPr>
  </w:style>
  <w:style w:type="character" w:customStyle="1" w:styleId="BodyTextChar">
    <w:name w:val="Body Text Char"/>
    <w:basedOn w:val="DefaultParagraphFont"/>
    <w:link w:val="BodyText"/>
    <w:uiPriority w:val="99"/>
    <w:qFormat/>
    <w:rsid w:val="0030115B"/>
    <w:rPr>
      <w:sz w:val="22"/>
      <w:szCs w:val="22"/>
      <w:lang w:eastAsia="en-US" w:bidi="ar-SA"/>
    </w:rPr>
  </w:style>
  <w:style w:type="character" w:customStyle="1" w:styleId="st">
    <w:name w:val="st"/>
    <w:basedOn w:val="DefaultParagraphFont"/>
    <w:qFormat/>
    <w:rsid w:val="00A6515A"/>
  </w:style>
  <w:style w:type="character" w:styleId="Emphasis">
    <w:name w:val="Emphasis"/>
    <w:basedOn w:val="DefaultParagraphFont"/>
    <w:uiPriority w:val="20"/>
    <w:qFormat/>
    <w:rsid w:val="00A6515A"/>
    <w:rPr>
      <w:i/>
      <w:iCs/>
    </w:rPr>
  </w:style>
  <w:style w:type="character" w:styleId="Strong">
    <w:name w:val="Strong"/>
    <w:basedOn w:val="DefaultParagraphFont"/>
    <w:uiPriority w:val="22"/>
    <w:qFormat/>
    <w:rsid w:val="003C6828"/>
    <w:rPr>
      <w:b/>
      <w:bCs/>
    </w:rPr>
  </w:style>
  <w:style w:type="character" w:customStyle="1" w:styleId="skypepnhprintcontainer1382960426">
    <w:name w:val="skype_pnh_print_container_1382960426"/>
    <w:basedOn w:val="DefaultParagraphFont"/>
    <w:qFormat/>
    <w:rsid w:val="003C6828"/>
  </w:style>
  <w:style w:type="character" w:customStyle="1" w:styleId="skypepnhmark">
    <w:name w:val="skype_pnh_mark"/>
    <w:basedOn w:val="DefaultParagraphFont"/>
    <w:qFormat/>
    <w:rsid w:val="003C6828"/>
  </w:style>
  <w:style w:type="character" w:customStyle="1" w:styleId="Heading1Char">
    <w:name w:val="Heading 1 Char"/>
    <w:basedOn w:val="DefaultParagraphFont"/>
    <w:link w:val="Heading1"/>
    <w:uiPriority w:val="9"/>
    <w:qFormat/>
    <w:rsid w:val="003C6828"/>
    <w:rPr>
      <w:rFonts w:asciiTheme="majorHAnsi" w:eastAsiaTheme="majorEastAsia" w:hAnsiTheme="majorHAnsi" w:cstheme="majorBidi"/>
      <w:b/>
      <w:bCs/>
      <w:color w:val="365F91" w:themeColor="accent1" w:themeShade="BF"/>
      <w:sz w:val="28"/>
      <w:szCs w:val="28"/>
      <w:lang w:val="en-US" w:eastAsia="en-US" w:bidi="ar-SA"/>
    </w:rPr>
  </w:style>
  <w:style w:type="character" w:customStyle="1" w:styleId="Heading2Char">
    <w:name w:val="Heading 2 Char"/>
    <w:basedOn w:val="DefaultParagraphFont"/>
    <w:link w:val="Heading2"/>
    <w:uiPriority w:val="9"/>
    <w:semiHidden/>
    <w:qFormat/>
    <w:rsid w:val="003C6828"/>
    <w:rPr>
      <w:rFonts w:asciiTheme="majorHAnsi" w:eastAsiaTheme="majorEastAsia" w:hAnsiTheme="majorHAnsi" w:cstheme="majorBidi"/>
      <w:b/>
      <w:bCs/>
      <w:color w:val="4F81BD" w:themeColor="accent1"/>
      <w:sz w:val="26"/>
      <w:szCs w:val="26"/>
      <w:lang w:val="en-US" w:eastAsia="en-US" w:bidi="ar-SA"/>
    </w:rPr>
  </w:style>
  <w:style w:type="character" w:customStyle="1" w:styleId="TitleChar">
    <w:name w:val="Title Char"/>
    <w:basedOn w:val="DefaultParagraphFont"/>
    <w:link w:val="Title"/>
    <w:qFormat/>
    <w:rsid w:val="003C6828"/>
    <w:rPr>
      <w:rFonts w:ascii="Times New Roman" w:eastAsia="Times New Roman" w:hAnsi="Times New Roman"/>
      <w:b/>
      <w:sz w:val="40"/>
      <w:szCs w:val="44"/>
      <w:lang w:bidi="ar-SA"/>
    </w:rPr>
  </w:style>
  <w:style w:type="character" w:customStyle="1" w:styleId="ListLabel1">
    <w:name w:val="ListLabel 1"/>
    <w:qFormat/>
    <w:rPr>
      <w:b w:val="0"/>
      <w:color w:val="auto"/>
    </w:rPr>
  </w:style>
  <w:style w:type="character" w:customStyle="1" w:styleId="ListLabel2">
    <w:name w:val="ListLabel 2"/>
    <w:qFormat/>
    <w:rPr>
      <w:b w:val="0"/>
      <w:color w:val="auto"/>
    </w:rPr>
  </w:style>
  <w:style w:type="character" w:customStyle="1" w:styleId="ListLabel3">
    <w:name w:val="ListLabel 3"/>
    <w:qFormat/>
    <w:rPr>
      <w:b w:val="0"/>
    </w:rPr>
  </w:style>
  <w:style w:type="character" w:customStyle="1" w:styleId="ListLabel4">
    <w:name w:val="ListLabel 4"/>
    <w:qFormat/>
    <w:rPr>
      <w:rFonts w:cs="Times New Roman"/>
      <w:sz w:val="24"/>
    </w:rPr>
  </w:style>
  <w:style w:type="character" w:customStyle="1" w:styleId="ListLabel5">
    <w:name w:val="ListLabel 5"/>
    <w:qFormat/>
    <w:rPr>
      <w:rFonts w:ascii="Times New Roman" w:hAnsi="Times New Roman"/>
      <w:b w:val="0"/>
      <w:color w:val="auto"/>
      <w:sz w:val="24"/>
    </w:rPr>
  </w:style>
  <w:style w:type="character" w:customStyle="1" w:styleId="ListLabel6">
    <w:name w:val="ListLabel 6"/>
    <w:qFormat/>
    <w:rPr>
      <w:rFonts w:ascii="Times New Roman" w:hAnsi="Times New Roman"/>
      <w:b w:val="0"/>
      <w:sz w:val="24"/>
    </w:rPr>
  </w:style>
  <w:style w:type="character" w:customStyle="1" w:styleId="ListLabel7">
    <w:name w:val="ListLabel 7"/>
    <w:qFormat/>
    <w:rPr>
      <w:rFonts w:eastAsia="Calibri" w:cs="Times New Roman"/>
      <w:sz w:val="28"/>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sz w:val="26"/>
      <w:szCs w:val="26"/>
    </w:rPr>
  </w:style>
  <w:style w:type="character" w:customStyle="1" w:styleId="ListLabel15">
    <w:name w:val="ListLabel 15"/>
    <w:qFormat/>
    <w:rPr>
      <w:b w:val="0"/>
      <w:color w:val="auto"/>
    </w:rPr>
  </w:style>
  <w:style w:type="character" w:customStyle="1" w:styleId="ListLabel16">
    <w:name w:val="ListLabel 16"/>
    <w:qFormat/>
    <w:rPr>
      <w:b w:val="0"/>
    </w:rPr>
  </w:style>
  <w:style w:type="character" w:customStyle="1" w:styleId="ListLabel17">
    <w:name w:val="ListLabel 17"/>
    <w:qFormat/>
    <w:rPr>
      <w:b w:val="0"/>
      <w:color w:val="auto"/>
    </w:rPr>
  </w:style>
  <w:style w:type="character" w:customStyle="1" w:styleId="ListLabel18">
    <w:name w:val="ListLabel 18"/>
    <w:qFormat/>
    <w:rPr>
      <w:b w:val="0"/>
      <w:color w:val="auto"/>
    </w:rPr>
  </w:style>
  <w:style w:type="character" w:customStyle="1" w:styleId="ListLabel19">
    <w:name w:val="ListLabel 19"/>
    <w:qFormat/>
    <w:rPr>
      <w:rFonts w:ascii="Times New Roman" w:hAnsi="Times New Roman"/>
      <w:sz w:val="24"/>
      <w:szCs w:val="24"/>
    </w:rPr>
  </w:style>
  <w:style w:type="character" w:customStyle="1" w:styleId="ListLabel20">
    <w:name w:val="ListLabel 20"/>
    <w:qFormat/>
    <w:rPr>
      <w:i/>
      <w:sz w:val="24"/>
      <w:szCs w:val="24"/>
      <w:lang w:bidi="yi"/>
    </w:rPr>
  </w:style>
  <w:style w:type="character" w:customStyle="1" w:styleId="ListLabel21">
    <w:name w:val="ListLabel 21"/>
    <w:qFormat/>
    <w:rPr>
      <w:rFonts w:ascii="Times New Roman" w:hAnsi="Times New Roman"/>
      <w:b w:val="0"/>
      <w:color w:val="auto"/>
      <w:sz w:val="24"/>
    </w:rPr>
  </w:style>
  <w:style w:type="character" w:customStyle="1" w:styleId="ListLabel22">
    <w:name w:val="ListLabel 22"/>
    <w:qFormat/>
    <w:rPr>
      <w:rFonts w:ascii="Times New Roman" w:hAnsi="Times New Roman"/>
      <w:b w:val="0"/>
      <w:sz w:val="24"/>
    </w:rPr>
  </w:style>
  <w:style w:type="character" w:customStyle="1" w:styleId="ListLabel23">
    <w:name w:val="ListLabel 23"/>
    <w:qFormat/>
    <w:rPr>
      <w:rFonts w:ascii="Times New Roman" w:hAnsi="Times New Roman"/>
      <w:sz w:val="24"/>
      <w:szCs w:val="24"/>
    </w:rPr>
  </w:style>
  <w:style w:type="character" w:customStyle="1" w:styleId="ListLabel24">
    <w:name w:val="ListLabel 24"/>
    <w:qFormat/>
    <w:rPr>
      <w:i/>
      <w:sz w:val="24"/>
      <w:szCs w:val="24"/>
      <w:lang w:bidi="yi"/>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Cs w:val="28"/>
    </w:rPr>
  </w:style>
  <w:style w:type="paragraph" w:styleId="BodyText">
    <w:name w:val="Body Text"/>
    <w:basedOn w:val="Normal"/>
    <w:link w:val="BodyTextChar"/>
    <w:uiPriority w:val="99"/>
    <w:unhideWhenUsed/>
    <w:rsid w:val="0030115B"/>
    <w:pPr>
      <w:widowControl/>
      <w:spacing w:after="120"/>
    </w:pPr>
    <w:rPr>
      <w:rFonts w:ascii="Calibri" w:hAnsi="Calibri"/>
      <w:sz w:val="22"/>
      <w:lang w:val="lv-LV"/>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Header">
    <w:name w:val="header"/>
    <w:basedOn w:val="Normal"/>
    <w:link w:val="HeaderChar"/>
    <w:unhideWhenUsed/>
    <w:rsid w:val="00815277"/>
    <w:pPr>
      <w:tabs>
        <w:tab w:val="center" w:pos="4320"/>
        <w:tab w:val="right" w:pos="8640"/>
      </w:tabs>
      <w:spacing w:after="0" w:line="240" w:lineRule="auto"/>
    </w:pPr>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paragraph" w:styleId="PlainText">
    <w:name w:val="Plain Text"/>
    <w:basedOn w:val="Normal"/>
    <w:link w:val="PlainTextChar"/>
    <w:uiPriority w:val="99"/>
    <w:semiHidden/>
    <w:unhideWhenUsed/>
    <w:qFormat/>
    <w:rsid w:val="00D21FA6"/>
    <w:pPr>
      <w:widowControl/>
      <w:spacing w:after="0" w:line="240" w:lineRule="auto"/>
    </w:pPr>
    <w:rPr>
      <w:szCs w:val="21"/>
      <w:lang w:val="lv-LV"/>
    </w:rPr>
  </w:style>
  <w:style w:type="paragraph" w:styleId="BalloonText">
    <w:name w:val="Balloon Text"/>
    <w:basedOn w:val="Normal"/>
    <w:link w:val="BalloonTextChar"/>
    <w:uiPriority w:val="99"/>
    <w:semiHidden/>
    <w:unhideWhenUsed/>
    <w:qFormat/>
    <w:rsid w:val="00030349"/>
    <w:pPr>
      <w:spacing w:after="0" w:line="240" w:lineRule="auto"/>
    </w:pPr>
    <w:rPr>
      <w:rFonts w:ascii="Tahoma" w:hAnsi="Tahoma" w:cs="Tahoma"/>
      <w:sz w:val="16"/>
      <w:szCs w:val="16"/>
    </w:rPr>
  </w:style>
  <w:style w:type="paragraph" w:styleId="CommentText">
    <w:name w:val="annotation text"/>
    <w:basedOn w:val="Normal"/>
    <w:link w:val="CommentTextChar"/>
    <w:uiPriority w:val="99"/>
    <w:semiHidden/>
    <w:unhideWhenUsed/>
    <w:qFormat/>
    <w:rsid w:val="007835C2"/>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7835C2"/>
    <w:rPr>
      <w:b/>
      <w:bCs/>
    </w:rPr>
  </w:style>
  <w:style w:type="paragraph" w:styleId="ListParagraph">
    <w:name w:val="List Paragraph"/>
    <w:basedOn w:val="Normal"/>
    <w:uiPriority w:val="34"/>
    <w:qFormat/>
    <w:rsid w:val="0030115B"/>
    <w:pPr>
      <w:widowControl/>
      <w:ind w:left="720"/>
    </w:pPr>
    <w:rPr>
      <w:rFonts w:ascii="Calibri" w:hAnsi="Calibri"/>
      <w:sz w:val="22"/>
      <w:lang w:val="lv-LV"/>
    </w:rPr>
  </w:style>
  <w:style w:type="paragraph" w:customStyle="1" w:styleId="ListParagraph1">
    <w:name w:val="List Paragraph1"/>
    <w:basedOn w:val="Normal"/>
    <w:qFormat/>
    <w:rsid w:val="0030115B"/>
    <w:pPr>
      <w:widowControl/>
      <w:spacing w:after="0" w:line="240" w:lineRule="auto"/>
      <w:ind w:left="720"/>
    </w:pPr>
    <w:rPr>
      <w:rFonts w:eastAsia="Times New Roman"/>
      <w:sz w:val="24"/>
      <w:szCs w:val="20"/>
      <w:lang w:val="lv-LV" w:eastAsia="lv-LV"/>
    </w:rPr>
  </w:style>
  <w:style w:type="paragraph" w:styleId="Title">
    <w:name w:val="Title"/>
    <w:basedOn w:val="Normal"/>
    <w:link w:val="TitleChar"/>
    <w:qFormat/>
    <w:rsid w:val="003C6828"/>
    <w:pPr>
      <w:widowControl/>
      <w:spacing w:after="0" w:line="240" w:lineRule="auto"/>
      <w:jc w:val="center"/>
    </w:pPr>
    <w:rPr>
      <w:rFonts w:eastAsia="Times New Roman"/>
      <w:b/>
      <w:sz w:val="40"/>
      <w:szCs w:val="44"/>
      <w:lang w:val="lv-LV" w:eastAsia="lv-LV"/>
    </w:rPr>
  </w:style>
  <w:style w:type="paragraph" w:styleId="Revision">
    <w:name w:val="Revision"/>
    <w:uiPriority w:val="99"/>
    <w:semiHidden/>
    <w:qFormat/>
    <w:rsid w:val="00A159AB"/>
    <w:rPr>
      <w:rFonts w:ascii="Times New Roman" w:hAnsi="Times New Roman"/>
      <w:sz w:val="28"/>
      <w:szCs w:val="22"/>
      <w:lang w:val="en-US" w:eastAsia="en-US" w:bidi="ar-SA"/>
    </w:rPr>
  </w:style>
  <w:style w:type="paragraph" w:customStyle="1" w:styleId="Sarakstarindkopa1">
    <w:name w:val="Saraksta rindkopa1"/>
    <w:basedOn w:val="Normal"/>
    <w:qFormat/>
    <w:rsid w:val="0066273B"/>
    <w:pPr>
      <w:widowControl/>
      <w:spacing w:after="0" w:line="240" w:lineRule="auto"/>
      <w:ind w:left="720"/>
    </w:pPr>
    <w:rPr>
      <w:rFonts w:eastAsia="Times New Roman"/>
      <w:sz w:val="24"/>
      <w:szCs w:val="20"/>
      <w:lang w:val="lv-LV" w:eastAsia="lv-LV"/>
    </w:rPr>
  </w:style>
  <w:style w:type="paragraph" w:customStyle="1" w:styleId="FrameContents">
    <w:name w:val="Frame Contents"/>
    <w:basedOn w:val="Normal"/>
    <w:qFormat/>
  </w:style>
  <w:style w:type="numbering" w:customStyle="1" w:styleId="ImportedStyle21">
    <w:name w:val="Imported Style 21"/>
    <w:qFormat/>
    <w:rsid w:val="00061A2B"/>
  </w:style>
  <w:style w:type="table" w:styleId="TableGrid">
    <w:name w:val="Table Grid"/>
    <w:basedOn w:val="TableNormal"/>
    <w:uiPriority w:val="59"/>
    <w:rsid w:val="00BA3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ais">
    <w:name w:val="Parastais"/>
    <w:qFormat/>
    <w:rsid w:val="00477F5B"/>
    <w:pPr>
      <w:spacing w:after="200" w:line="276" w:lineRule="auto"/>
    </w:pPr>
    <w:rPr>
      <w:sz w:val="22"/>
      <w:szCs w:val="22"/>
      <w:lang w:eastAsia="en-US" w:bidi="ar-SA"/>
    </w:rPr>
  </w:style>
  <w:style w:type="character" w:styleId="Hyperlink">
    <w:name w:val="Hyperlink"/>
    <w:basedOn w:val="DefaultParagraphFon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09229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nkc@lnkc.gov.lv" TargetMode="External"/><Relationship Id="rId13" Type="http://schemas.openxmlformats.org/officeDocument/2006/relationships/hyperlink" Target="http://www.knmc.gov.lv/"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ailiem.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nkc@lnkc.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lze.kupca@lnkc.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knmc.gov.lv/" TargetMode="External"/><Relationship Id="rId14" Type="http://schemas.openxmlformats.org/officeDocument/2006/relationships/hyperlink" Target="http://www.failiem.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C905A0-F767-CB49-AE96-B8B6D13B8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2187</Words>
  <Characters>12466</Characters>
  <Application>Microsoft Office Word</Application>
  <DocSecurity>0</DocSecurity>
  <Lines>103</Lines>
  <Paragraphs>29</Paragraphs>
  <ScaleCrop>false</ScaleCrop>
  <HeadingPairs>
    <vt:vector size="2" baseType="variant">
      <vt:variant>
        <vt:lpstr>Nosaukums</vt:lpstr>
      </vt:variant>
      <vt:variant>
        <vt:i4>1</vt:i4>
      </vt:variant>
    </vt:vector>
  </HeadingPairs>
  <TitlesOfParts>
    <vt:vector size="1" baseType="lpstr">
      <vt:lpstr/>
    </vt:vector>
  </TitlesOfParts>
  <Company>LR Kultūras Ministrija</Company>
  <LinksUpToDate>false</LinksUpToDate>
  <CharactersWithSpaces>14624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Jaunkalne-Kapustane Dace</dc:creator>
  <cp:keywords/>
  <dc:description/>
  <cp:lastModifiedBy>Microsoft Office User</cp:lastModifiedBy>
  <cp:revision>2</cp:revision>
  <cp:lastPrinted>2018-10-05T07:09:00Z</cp:lastPrinted>
  <dcterms:created xsi:type="dcterms:W3CDTF">2021-05-12T10:59:00Z</dcterms:created>
  <dcterms:modified xsi:type="dcterms:W3CDTF">2021-05-12T10:59:00Z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LR Kultūras Ministrija</vt:lpwstr>
  </property>
  <property fmtid="{D5CDD505-2E9C-101B-9397-08002B2CF9AE}" pid="4" name="Created">
    <vt:filetime>2014-11-05T00:00:00Z</vt:filetime>
  </property>
  <property fmtid="{D5CDD505-2E9C-101B-9397-08002B2CF9AE}" pid="5" name="DocSecurity">
    <vt:i4>4</vt:i4>
  </property>
  <property fmtid="{D5CDD505-2E9C-101B-9397-08002B2CF9AE}" pid="6" name="HyperlinksChanged">
    <vt:bool>false</vt:bool>
  </property>
  <property fmtid="{D5CDD505-2E9C-101B-9397-08002B2CF9AE}" pid="7" name="LastSaved">
    <vt:filetime>2014-11-05T00:00:00Z</vt:filetime>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