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8A" w:rsidRPr="006C138A" w:rsidRDefault="00D57AC1" w:rsidP="00D57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57AC1">
        <w:rPr>
          <w:rFonts w:ascii="Times New Roman" w:eastAsia="Times New Roman" w:hAnsi="Times New Roman"/>
          <w:b/>
          <w:color w:val="000000"/>
          <w:sz w:val="26"/>
          <w:szCs w:val="26"/>
        </w:rPr>
        <w:t>Latvijas Nacionālais kultūras centrs</w:t>
      </w:r>
    </w:p>
    <w:p w:rsidR="006C138A" w:rsidRPr="006C138A" w:rsidRDefault="006C138A" w:rsidP="006C13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bookmarkStart w:id="0" w:name="_GoBack"/>
      <w:bookmarkEnd w:id="0"/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- 1</w:t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E2489D">
        <w:rPr>
          <w:rFonts w:ascii="Times New Roman" w:eastAsia="Times New Roman" w:hAnsi="Times New Roman"/>
          <w:b/>
          <w:sz w:val="26"/>
          <w:szCs w:val="26"/>
        </w:rPr>
        <w:t>„</w:t>
      </w:r>
      <w:r w:rsidR="00E273E9"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Izglītības iestādes </w:t>
      </w:r>
      <w:r w:rsidR="00DE0A61">
        <w:rPr>
          <w:rFonts w:ascii="Times New Roman" w:eastAsia="Times New Roman" w:hAnsi="Times New Roman"/>
          <w:b/>
          <w:color w:val="000000"/>
          <w:sz w:val="26"/>
          <w:szCs w:val="26"/>
        </w:rPr>
        <w:t>finansiālā un administratīvā</w:t>
      </w:r>
      <w:r w:rsidR="00E273E9"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="002C1B75">
        <w:rPr>
          <w:rFonts w:ascii="Times New Roman" w:eastAsia="Times New Roman" w:hAnsi="Times New Roman"/>
          <w:b/>
          <w:color w:val="000000"/>
          <w:sz w:val="26"/>
          <w:szCs w:val="26"/>
        </w:rPr>
        <w:t>vadība</w:t>
      </w:r>
      <w:r w:rsidRPr="00E2489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” 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Pr="00E2489D" w:rsidRDefault="00E76235" w:rsidP="00E76235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Norises 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>laiks: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201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25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februāris - 2016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februāris</w:t>
      </w:r>
    </w:p>
    <w:p w:rsidR="00E76235" w:rsidRPr="00E2489D" w:rsidRDefault="00E7623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Default="00FD580F" w:rsidP="00FD580F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FD580F">
        <w:rPr>
          <w:rFonts w:ascii="Times New Roman" w:eastAsia="Times New Roman" w:hAnsi="Times New Roman"/>
          <w:b/>
          <w:sz w:val="26"/>
          <w:szCs w:val="26"/>
          <w:lang w:eastAsia="lv-LV"/>
        </w:rPr>
        <w:t>2016.gada 25.februāris</w:t>
      </w:r>
    </w:p>
    <w:p w:rsidR="00FD580F" w:rsidRPr="00E2489D" w:rsidRDefault="00FD580F" w:rsidP="00FD580F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9.30 - 10.00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Reģistrācija </w:t>
      </w: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DE39CF" w:rsidRPr="006C138A" w:rsidRDefault="00E76235" w:rsidP="00DE0A61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10.00 - 1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D1C93" w:rsidRPr="00FD1C93">
        <w:rPr>
          <w:rFonts w:ascii="Times New Roman" w:eastAsia="Times New Roman" w:hAnsi="Times New Roman"/>
          <w:sz w:val="26"/>
          <w:szCs w:val="26"/>
          <w:lang w:eastAsia="lv-LV"/>
        </w:rPr>
        <w:t xml:space="preserve">Izglītības iestādes saimnieciski finansiālās darbības organizācija un lietvedība. </w:t>
      </w:r>
    </w:p>
    <w:p w:rsidR="00DE39CF" w:rsidRDefault="00E4652E" w:rsidP="00DE39C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Anna Zālīte, </w:t>
      </w:r>
      <w:r w:rsidRPr="00E4652E">
        <w:rPr>
          <w:rFonts w:ascii="Times New Roman" w:eastAsia="Times New Roman" w:hAnsi="Times New Roman"/>
          <w:i/>
          <w:sz w:val="26"/>
          <w:szCs w:val="26"/>
          <w:lang w:eastAsia="lv-LV"/>
        </w:rPr>
        <w:t>R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īgas Domes I</w:t>
      </w:r>
      <w:hyperlink r:id="rId7" w:history="1">
        <w:r w:rsidRPr="00E4652E">
          <w:rPr>
            <w:rFonts w:ascii="Times New Roman" w:eastAsia="Times New Roman" w:hAnsi="Times New Roman"/>
            <w:i/>
            <w:sz w:val="26"/>
            <w:szCs w:val="26"/>
            <w:lang w:eastAsia="lv-LV"/>
          </w:rPr>
          <w:t>zglītības, kultūras un sporta departaments</w:t>
        </w:r>
      </w:hyperlink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Pr="00E4652E">
        <w:rPr>
          <w:rFonts w:ascii="Times New Roman" w:eastAsia="Times New Roman" w:hAnsi="Times New Roman"/>
          <w:i/>
          <w:sz w:val="26"/>
          <w:szCs w:val="26"/>
          <w:lang w:eastAsia="lv-LV"/>
        </w:rPr>
        <w:t>Audita un revīzijas nodaļas vadītāja</w:t>
      </w:r>
    </w:p>
    <w:p w:rsidR="00F07AB7" w:rsidRDefault="00F07AB7" w:rsidP="00DE39C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07AB7" w:rsidRPr="00F07AB7" w:rsidRDefault="00E4652E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 xml:space="preserve"> - 11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i/>
          <w:sz w:val="26"/>
          <w:szCs w:val="26"/>
          <w:lang w:eastAsia="lv-LV"/>
        </w:rPr>
        <w:t>P</w:t>
      </w:r>
      <w:r w:rsidR="00F07AB7" w:rsidRPr="00F07AB7">
        <w:rPr>
          <w:rFonts w:ascii="Times New Roman" w:eastAsia="Times New Roman" w:hAnsi="Times New Roman"/>
          <w:i/>
          <w:sz w:val="26"/>
          <w:szCs w:val="26"/>
          <w:lang w:eastAsia="lv-LV"/>
        </w:rPr>
        <w:t>auze</w:t>
      </w:r>
    </w:p>
    <w:p w:rsidR="00E76235" w:rsidRPr="006C138A" w:rsidRDefault="00E76235" w:rsidP="00A159A1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E4652E" w:rsidRPr="00E4652E" w:rsidRDefault="00E76235" w:rsidP="00E4652E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D44C03" w:rsidRPr="006C138A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 w:rsidR="00E2627D"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D1C93" w:rsidRPr="00FD1C93">
        <w:rPr>
          <w:rFonts w:ascii="Times New Roman" w:eastAsia="Times New Roman" w:hAnsi="Times New Roman"/>
          <w:sz w:val="26"/>
          <w:szCs w:val="26"/>
          <w:lang w:eastAsia="lv-LV"/>
        </w:rPr>
        <w:t xml:space="preserve">Materiālo vērtību uzskaite un inventarizācija. </w:t>
      </w:r>
    </w:p>
    <w:p w:rsidR="00E76235" w:rsidRDefault="00E4652E" w:rsidP="00E4652E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4652E">
        <w:rPr>
          <w:rFonts w:ascii="Times New Roman" w:eastAsia="Times New Roman" w:hAnsi="Times New Roman"/>
          <w:i/>
          <w:sz w:val="26"/>
          <w:szCs w:val="26"/>
          <w:lang w:eastAsia="lv-LV"/>
        </w:rPr>
        <w:t>Anna Zālīte, Rīgas Domes Izglītības, kultūras un sporta departaments, Audita un revīzijas nodaļas vadītāja</w:t>
      </w:r>
    </w:p>
    <w:p w:rsidR="00E4652E" w:rsidRPr="00E4652E" w:rsidRDefault="00E4652E" w:rsidP="00E4652E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E15B65" w:rsidP="00A159A1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15B65">
        <w:rPr>
          <w:rFonts w:ascii="Times New Roman" w:eastAsia="Times New Roman" w:hAnsi="Times New Roman"/>
          <w:sz w:val="26"/>
          <w:szCs w:val="26"/>
          <w:lang w:eastAsia="lv-LV"/>
        </w:rPr>
        <w:t>12.30</w:t>
      </w:r>
      <w:r w:rsidR="00E2627D" w:rsidRPr="00E2489D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2627D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5F688A" w:rsidRPr="00E2489D" w:rsidRDefault="005F688A" w:rsidP="0033644C">
      <w:pPr>
        <w:ind w:left="-142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EB314C" w:rsidRDefault="005F688A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D44C0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D580F" w:rsidRPr="00FD580F">
        <w:rPr>
          <w:rFonts w:ascii="Times New Roman" w:eastAsia="Times New Roman" w:hAnsi="Times New Roman"/>
          <w:sz w:val="26"/>
          <w:szCs w:val="26"/>
          <w:lang w:eastAsia="lv-LV"/>
        </w:rPr>
        <w:t>Maksas pakalpojumi, dāvinājumi, ziedojumi.</w:t>
      </w:r>
    </w:p>
    <w:p w:rsidR="00EB314C" w:rsidRDefault="00FD580F" w:rsidP="007B56D2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FD580F">
        <w:rPr>
          <w:rFonts w:ascii="Times New Roman" w:eastAsia="Times New Roman" w:hAnsi="Times New Roman"/>
          <w:i/>
          <w:sz w:val="26"/>
          <w:szCs w:val="26"/>
          <w:lang w:eastAsia="lv-LV"/>
        </w:rPr>
        <w:t>Anna Zālīte, Rīgas Domes Izglītības, kultūras un sporta departaments, Audita un revīzijas nodaļas vadītāja</w:t>
      </w:r>
    </w:p>
    <w:p w:rsidR="00FD580F" w:rsidRPr="00E2489D" w:rsidRDefault="00FD580F" w:rsidP="007B56D2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B7869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Kafijas pauze</w:t>
      </w: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0E7412" w:rsidRDefault="00EB7869" w:rsidP="000E7412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877528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77528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1A32B1">
        <w:rPr>
          <w:rFonts w:ascii="Times New Roman" w:eastAsia="Times New Roman" w:hAnsi="Times New Roman"/>
          <w:sz w:val="26"/>
          <w:szCs w:val="26"/>
          <w:lang w:eastAsia="lv-LV"/>
        </w:rPr>
        <w:t>-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1</w:t>
      </w:r>
      <w:r w:rsidR="00EB314C">
        <w:rPr>
          <w:rFonts w:ascii="Times New Roman" w:eastAsia="Times New Roman" w:hAnsi="Times New Roman"/>
          <w:sz w:val="26"/>
          <w:szCs w:val="26"/>
          <w:lang w:eastAsia="lv-LV"/>
        </w:rPr>
        <w:t>7.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EB314C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77712">
        <w:rPr>
          <w:rFonts w:ascii="Times New Roman" w:eastAsia="Times New Roman" w:hAnsi="Times New Roman"/>
          <w:sz w:val="26"/>
          <w:szCs w:val="26"/>
          <w:lang w:eastAsia="lv-LV"/>
        </w:rPr>
        <w:t>Izglītība muzejā</w:t>
      </w:r>
      <w:r w:rsidR="00877528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77528" w:rsidRPr="00877528">
        <w:t xml:space="preserve"> </w:t>
      </w:r>
      <w:r w:rsidR="00877528" w:rsidRPr="00877528">
        <w:rPr>
          <w:rFonts w:ascii="Times New Roman" w:eastAsia="Times New Roman" w:hAnsi="Times New Roman"/>
          <w:sz w:val="26"/>
          <w:szCs w:val="26"/>
          <w:lang w:eastAsia="lv-LV"/>
        </w:rPr>
        <w:t>Dekoratīvās mākslas un dizaina muzej</w:t>
      </w:r>
      <w:r w:rsidR="000E7412">
        <w:rPr>
          <w:rFonts w:ascii="Times New Roman" w:eastAsia="Times New Roman" w:hAnsi="Times New Roman"/>
          <w:sz w:val="26"/>
          <w:szCs w:val="26"/>
          <w:lang w:eastAsia="lv-LV"/>
        </w:rPr>
        <w:t>a apmeklējums (</w:t>
      </w:r>
      <w:r w:rsidR="000E7412">
        <w:rPr>
          <w:rFonts w:ascii="Times New Roman" w:eastAsia="Times New Roman" w:hAnsi="Times New Roman"/>
          <w:sz w:val="26"/>
          <w:szCs w:val="26"/>
          <w:lang w:eastAsia="lv-LV"/>
        </w:rPr>
        <w:t>Rīgā, Skārņu ielā 10/20</w:t>
      </w:r>
      <w:r w:rsidR="000E7412">
        <w:rPr>
          <w:rFonts w:ascii="Times New Roman" w:eastAsia="Times New Roman" w:hAnsi="Times New Roman"/>
          <w:sz w:val="26"/>
          <w:szCs w:val="26"/>
          <w:lang w:eastAsia="lv-LV"/>
        </w:rPr>
        <w:t>)</w:t>
      </w:r>
    </w:p>
    <w:p w:rsidR="000E7412" w:rsidRPr="000E7412" w:rsidRDefault="000E7412" w:rsidP="000E7412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E7412">
        <w:rPr>
          <w:rFonts w:ascii="Times New Roman" w:eastAsia="Times New Roman" w:hAnsi="Times New Roman"/>
          <w:i/>
          <w:sz w:val="26"/>
          <w:szCs w:val="26"/>
          <w:lang w:eastAsia="lv-LV"/>
        </w:rPr>
        <w:t>Inese Baranovska, Dekoratīvās mākslas un dizaina muzeja vadītāja</w:t>
      </w:r>
    </w:p>
    <w:p w:rsidR="000E7412" w:rsidRDefault="000E7412" w:rsidP="000E7412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877528" w:rsidRDefault="000E7412" w:rsidP="000E7412">
      <w:pPr>
        <w:ind w:left="2160" w:hanging="2160"/>
        <w:jc w:val="both"/>
        <w:rPr>
          <w:rFonts w:ascii="Times New Roman" w:eastAsia="Times New Roman" w:hAnsi="Times New Roman"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877528">
        <w:rPr>
          <w:rFonts w:ascii="Times New Roman" w:eastAsia="Times New Roman" w:hAnsi="Times New Roman"/>
          <w:bCs/>
          <w:sz w:val="26"/>
          <w:szCs w:val="26"/>
          <w:lang w:eastAsia="lv-LV"/>
        </w:rPr>
        <w:t>Artūrs Riņķis un Iveta Vaivode</w:t>
      </w:r>
      <w:r>
        <w:rPr>
          <w:rFonts w:ascii="Times New Roman" w:eastAsia="Times New Roman" w:hAnsi="Times New Roman"/>
          <w:bCs/>
          <w:sz w:val="26"/>
          <w:szCs w:val="26"/>
          <w:lang w:eastAsia="lv-LV"/>
        </w:rPr>
        <w:t xml:space="preserve"> “</w:t>
      </w:r>
      <w:r w:rsidR="00877528" w:rsidRPr="00877528">
        <w:rPr>
          <w:rFonts w:ascii="Times New Roman" w:eastAsia="Times New Roman" w:hAnsi="Times New Roman"/>
          <w:bCs/>
          <w:sz w:val="26"/>
          <w:szCs w:val="26"/>
          <w:lang w:eastAsia="lv-LV"/>
        </w:rPr>
        <w:t>Ceļojums uz Nekurieni”</w:t>
      </w:r>
    </w:p>
    <w:p w:rsidR="00877528" w:rsidRDefault="00877528" w:rsidP="00877528">
      <w:pPr>
        <w:ind w:left="2160"/>
        <w:jc w:val="both"/>
        <w:rPr>
          <w:rFonts w:ascii="Georgia" w:hAnsi="Georgia"/>
          <w:color w:val="000000"/>
          <w:sz w:val="21"/>
          <w:szCs w:val="21"/>
          <w:shd w:val="clear" w:color="auto" w:fill="FFFFFF"/>
        </w:rPr>
      </w:pPr>
    </w:p>
    <w:p w:rsidR="00877528" w:rsidRDefault="00877528" w:rsidP="000E7412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Georgia" w:hAnsi="Georgia"/>
          <w:color w:val="000000"/>
          <w:sz w:val="21"/>
          <w:szCs w:val="21"/>
          <w:shd w:val="clear" w:color="auto" w:fill="FFFFFF"/>
        </w:rPr>
        <w:t>I</w:t>
      </w:r>
      <w:r>
        <w:rPr>
          <w:rFonts w:ascii="Georgia" w:hAnsi="Georgia"/>
          <w:color w:val="000000"/>
          <w:sz w:val="21"/>
          <w:szCs w:val="21"/>
          <w:shd w:val="clear" w:color="auto" w:fill="FFFFFF"/>
        </w:rPr>
        <w:t>zstāde</w:t>
      </w:r>
      <w:r>
        <w:rPr>
          <w:rFonts w:ascii="Georgia" w:hAnsi="Georgia"/>
          <w:color w:val="000000"/>
          <w:sz w:val="21"/>
          <w:szCs w:val="21"/>
          <w:shd w:val="clear" w:color="auto" w:fill="FFFFFF"/>
        </w:rPr>
        <w:t>-</w:t>
      </w:r>
      <w:r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izrāde, kura, izmantojot instalāciju, fotogrāfiju, video, animāciju un skaņu, </w:t>
      </w:r>
      <w:r>
        <w:rPr>
          <w:rFonts w:ascii="Georgia" w:hAnsi="Georgia"/>
          <w:color w:val="000000"/>
          <w:sz w:val="21"/>
          <w:szCs w:val="21"/>
          <w:shd w:val="clear" w:color="auto" w:fill="FFFFFF"/>
        </w:rPr>
        <w:t>iespēja</w:t>
      </w:r>
      <w:r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 paraudzīties uz pasauli ar sapņotāju acīm, iesaistoties abu mākslinieku fantāziju spēlē, kas ir romantiski naiva, melanholiski smeldzīga un reizē arī pārpasaulīgi vieda.</w:t>
      </w:r>
    </w:p>
    <w:p w:rsidR="00D57AC1" w:rsidRDefault="00D57AC1" w:rsidP="00D40D41">
      <w:pPr>
        <w:spacing w:after="200" w:line="276" w:lineRule="auto"/>
        <w:ind w:left="1440" w:firstLine="720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i/>
          <w:sz w:val="26"/>
          <w:szCs w:val="26"/>
          <w:lang w:eastAsia="lv-LV"/>
        </w:rPr>
        <w:br w:type="page"/>
      </w:r>
    </w:p>
    <w:p w:rsidR="007B56D2" w:rsidRPr="00E2489D" w:rsidRDefault="007B56D2" w:rsidP="00DE39CF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Default="00FD580F" w:rsidP="00FD580F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2016.gada 26</w:t>
      </w:r>
      <w:r w:rsidRPr="00FD580F">
        <w:rPr>
          <w:rFonts w:ascii="Times New Roman" w:eastAsia="Times New Roman" w:hAnsi="Times New Roman"/>
          <w:b/>
          <w:sz w:val="26"/>
          <w:szCs w:val="26"/>
          <w:lang w:eastAsia="lv-LV"/>
        </w:rPr>
        <w:t>.februāris</w:t>
      </w:r>
    </w:p>
    <w:p w:rsidR="00FD580F" w:rsidRPr="002C1B75" w:rsidRDefault="00FD580F" w:rsidP="00FD580F">
      <w:pPr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lv-LV"/>
        </w:rPr>
      </w:pPr>
    </w:p>
    <w:p w:rsidR="00EB314C" w:rsidRPr="00EB314C" w:rsidRDefault="00EB7A7C" w:rsidP="00EB314C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56144">
        <w:rPr>
          <w:rFonts w:ascii="Times New Roman" w:eastAsia="Times New Roman" w:hAnsi="Times New Roman"/>
          <w:sz w:val="26"/>
          <w:szCs w:val="26"/>
          <w:lang w:eastAsia="lv-LV"/>
        </w:rPr>
        <w:t>10.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00 - 12</w:t>
      </w:r>
      <w:r w:rsidR="00A159A1" w:rsidRPr="00056144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D580F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A159A1" w:rsidRPr="00056144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6C2299">
        <w:rPr>
          <w:rFonts w:ascii="Times New Roman" w:eastAsia="Times New Roman" w:hAnsi="Times New Roman"/>
          <w:sz w:val="26"/>
          <w:szCs w:val="26"/>
          <w:lang w:eastAsia="lv-LV"/>
        </w:rPr>
        <w:t>Izglītības iestādes iekšējo normatīvo aktu izstrāde.</w:t>
      </w:r>
    </w:p>
    <w:p w:rsidR="00056144" w:rsidRPr="00EB314C" w:rsidRDefault="00EB314C" w:rsidP="00EB314C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B314C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5F688A" w:rsidRPr="00E2489D" w:rsidRDefault="00B07C8E" w:rsidP="005F688A">
      <w:pPr>
        <w:ind w:left="2160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56144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</w:p>
    <w:p w:rsidR="005F688A" w:rsidRDefault="00E15B65" w:rsidP="005F688A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12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A159A1" w:rsidRPr="00E2489D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A159A1" w:rsidRPr="00E2489D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Kafijas pauze</w:t>
      </w:r>
    </w:p>
    <w:p w:rsidR="00F07AB7" w:rsidRPr="00E2489D" w:rsidRDefault="00F07AB7" w:rsidP="005F688A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E15B65" w:rsidRPr="00E15B65" w:rsidRDefault="005F688A" w:rsidP="00FD580F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F07AB7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A159A1" w:rsidRPr="00F07AB7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A159A1" w:rsidRPr="00F07AB7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 xml:space="preserve"> - 14</w:t>
      </w:r>
      <w:r w:rsidR="001A0575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1A0575" w:rsidRPr="00E2489D">
        <w:rPr>
          <w:sz w:val="26"/>
          <w:szCs w:val="26"/>
        </w:rPr>
        <w:tab/>
      </w:r>
      <w:r w:rsidR="00E15B65" w:rsidRPr="00E15B65">
        <w:rPr>
          <w:rFonts w:ascii="Times New Roman" w:eastAsia="Times New Roman" w:hAnsi="Times New Roman"/>
          <w:sz w:val="26"/>
          <w:szCs w:val="26"/>
          <w:lang w:eastAsia="lv-LV"/>
        </w:rPr>
        <w:t>Darba likuma normu piemērošana izglītības iestādē.</w:t>
      </w:r>
    </w:p>
    <w:p w:rsidR="00FD580F" w:rsidRPr="00E15B65" w:rsidRDefault="00E15B65" w:rsidP="00E15B65">
      <w:pPr>
        <w:ind w:left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15B65">
        <w:rPr>
          <w:rFonts w:ascii="Times New Roman" w:eastAsia="Times New Roman" w:hAnsi="Times New Roman"/>
          <w:sz w:val="26"/>
          <w:szCs w:val="26"/>
          <w:lang w:eastAsia="lv-LV"/>
        </w:rPr>
        <w:t>Darba tiesisko attiecību nodibināšana, līgumi. Darba tiesisko attiecību izbeigšana. Uzteikums, vienošanās.</w:t>
      </w:r>
    </w:p>
    <w:p w:rsidR="00E0687A" w:rsidRPr="00FD580F" w:rsidRDefault="00FD580F" w:rsidP="00FD580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FD580F">
        <w:rPr>
          <w:rFonts w:ascii="Times New Roman" w:eastAsia="Times New Roman" w:hAnsi="Times New Roman"/>
          <w:i/>
          <w:sz w:val="26"/>
          <w:szCs w:val="26"/>
          <w:lang w:eastAsia="lv-LV"/>
        </w:rPr>
        <w:t>Mārīte Grebzde, Latvijas Nacionālā kultūras centra Administratīvās nodaļas vadītāja</w:t>
      </w:r>
    </w:p>
    <w:p w:rsidR="00175405" w:rsidRDefault="00175405" w:rsidP="00AB2320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5F688A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634CCF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E15B65">
        <w:rPr>
          <w:rFonts w:ascii="Times New Roman" w:eastAsia="Times New Roman" w:hAnsi="Times New Roman"/>
          <w:sz w:val="26"/>
          <w:szCs w:val="26"/>
          <w:lang w:eastAsia="lv-LV"/>
        </w:rPr>
        <w:t>- 15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175405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175405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5F688A" w:rsidRPr="00E2489D" w:rsidRDefault="005F688A" w:rsidP="005F688A">
      <w:pPr>
        <w:ind w:left="2160" w:hanging="2160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E15B65" w:rsidRPr="00477712" w:rsidRDefault="00E15B65" w:rsidP="00E15B6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477712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634CCF" w:rsidRPr="00477712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7AB7" w:rsidRPr="00477712">
        <w:rPr>
          <w:rFonts w:ascii="Times New Roman" w:eastAsia="Times New Roman" w:hAnsi="Times New Roman"/>
          <w:sz w:val="26"/>
          <w:szCs w:val="26"/>
          <w:lang w:eastAsia="lv-LV"/>
        </w:rPr>
        <w:t>15 - 1</w:t>
      </w:r>
      <w:r w:rsidRPr="00477712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5F688A" w:rsidRPr="00477712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Pr="00477712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5F688A" w:rsidRPr="00477712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477712">
        <w:rPr>
          <w:rFonts w:ascii="Times New Roman" w:eastAsia="Times New Roman" w:hAnsi="Times New Roman"/>
          <w:sz w:val="26"/>
          <w:szCs w:val="26"/>
          <w:lang w:eastAsia="lv-LV"/>
        </w:rPr>
        <w:t>Izglītības iestādes kvalitātes vadība, kvalitātes iekšējā vērtēšanas procesa nodrošināšana.</w:t>
      </w:r>
    </w:p>
    <w:p w:rsidR="00FD580F" w:rsidRPr="00E15B65" w:rsidRDefault="00E15B65" w:rsidP="00E15B65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477712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Sarmīte </w:t>
      </w:r>
      <w:proofErr w:type="spellStart"/>
      <w:r w:rsidRPr="00477712">
        <w:rPr>
          <w:rFonts w:ascii="Times New Roman" w:eastAsia="Times New Roman" w:hAnsi="Times New Roman"/>
          <w:i/>
          <w:sz w:val="26"/>
          <w:szCs w:val="26"/>
          <w:lang w:eastAsia="lv-LV"/>
        </w:rPr>
        <w:t>Dīķe</w:t>
      </w:r>
      <w:proofErr w:type="spellEnd"/>
      <w:r w:rsidRPr="00477712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Izglītības kvalitātes valsts dienesta Kvalitātes novērtēšanas departamenta direktora vietnieka </w:t>
      </w:r>
      <w:proofErr w:type="spellStart"/>
      <w:r w:rsidRPr="00477712">
        <w:rPr>
          <w:rFonts w:ascii="Times New Roman" w:eastAsia="Times New Roman" w:hAnsi="Times New Roman"/>
          <w:i/>
          <w:sz w:val="26"/>
          <w:szCs w:val="26"/>
          <w:lang w:eastAsia="lv-LV"/>
        </w:rPr>
        <w:t>p.i</w:t>
      </w:r>
      <w:proofErr w:type="spellEnd"/>
      <w:r w:rsidRPr="00477712">
        <w:rPr>
          <w:rFonts w:ascii="Times New Roman" w:eastAsia="Times New Roman" w:hAnsi="Times New Roman"/>
          <w:i/>
          <w:sz w:val="26"/>
          <w:szCs w:val="26"/>
          <w:lang w:eastAsia="lv-LV"/>
        </w:rPr>
        <w:t>.</w:t>
      </w:r>
    </w:p>
    <w:p w:rsidR="00AB2320" w:rsidRPr="00AB2320" w:rsidRDefault="00AB2320" w:rsidP="00AB2320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477712" w:rsidP="005F688A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477712">
        <w:rPr>
          <w:rFonts w:ascii="Times New Roman" w:eastAsia="Times New Roman" w:hAnsi="Times New Roman"/>
          <w:sz w:val="26"/>
          <w:szCs w:val="26"/>
          <w:lang w:eastAsia="lv-LV"/>
        </w:rPr>
        <w:t>16.45</w:t>
      </w:r>
      <w:r w:rsidR="008F6612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 w:rsidR="00657C97">
        <w:rPr>
          <w:rFonts w:ascii="Times New Roman" w:eastAsia="Times New Roman" w:hAnsi="Times New Roman"/>
          <w:sz w:val="26"/>
          <w:szCs w:val="26"/>
          <w:lang w:eastAsia="lv-LV"/>
        </w:rPr>
        <w:t>7</w:t>
      </w:r>
      <w:r w:rsidR="008F6612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Kursu noslēgums</w:t>
      </w:r>
    </w:p>
    <w:p w:rsidR="005F688A" w:rsidRPr="00E2489D" w:rsidRDefault="005F688A" w:rsidP="00C62BB1">
      <w:pPr>
        <w:rPr>
          <w:rFonts w:ascii="Times New Roman" w:hAnsi="Times New Roman"/>
          <w:color w:val="1F497D"/>
          <w:sz w:val="26"/>
          <w:szCs w:val="26"/>
        </w:rPr>
      </w:pPr>
    </w:p>
    <w:p w:rsidR="005F688A" w:rsidRPr="00E15B65" w:rsidRDefault="005F688A" w:rsidP="00C62BB1">
      <w:pPr>
        <w:rPr>
          <w:rFonts w:ascii="Times New Roman" w:hAnsi="Times New Roman"/>
          <w:color w:val="1F497D"/>
          <w:sz w:val="26"/>
          <w:szCs w:val="26"/>
          <w:u w:val="single"/>
        </w:rPr>
      </w:pPr>
    </w:p>
    <w:sectPr w:rsidR="005F688A" w:rsidRPr="00E15B65" w:rsidSect="0033644C">
      <w:footerReference w:type="default" r:id="rId8"/>
      <w:pgSz w:w="11906" w:h="16838"/>
      <w:pgMar w:top="1276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75D" w:rsidRDefault="0052375D" w:rsidP="00E2489D">
      <w:r>
        <w:separator/>
      </w:r>
    </w:p>
  </w:endnote>
  <w:endnote w:type="continuationSeparator" w:id="0">
    <w:p w:rsidR="0052375D" w:rsidRDefault="0052375D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4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75D" w:rsidRDefault="0052375D" w:rsidP="00E2489D">
      <w:r>
        <w:separator/>
      </w:r>
    </w:p>
  </w:footnote>
  <w:footnote w:type="continuationSeparator" w:id="0">
    <w:p w:rsidR="0052375D" w:rsidRDefault="0052375D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176E5"/>
    <w:rsid w:val="00031904"/>
    <w:rsid w:val="000438B6"/>
    <w:rsid w:val="00046A1D"/>
    <w:rsid w:val="00053F62"/>
    <w:rsid w:val="00056144"/>
    <w:rsid w:val="00090340"/>
    <w:rsid w:val="000B32AD"/>
    <w:rsid w:val="000C488B"/>
    <w:rsid w:val="000C6DC1"/>
    <w:rsid w:val="000E7412"/>
    <w:rsid w:val="00153A27"/>
    <w:rsid w:val="00155CB9"/>
    <w:rsid w:val="00165BAA"/>
    <w:rsid w:val="00175405"/>
    <w:rsid w:val="00181494"/>
    <w:rsid w:val="001A0575"/>
    <w:rsid w:val="001A32B1"/>
    <w:rsid w:val="00256388"/>
    <w:rsid w:val="002C1B75"/>
    <w:rsid w:val="00312A81"/>
    <w:rsid w:val="0033644C"/>
    <w:rsid w:val="003404FB"/>
    <w:rsid w:val="00363B66"/>
    <w:rsid w:val="003821F9"/>
    <w:rsid w:val="003A0BA4"/>
    <w:rsid w:val="003B5883"/>
    <w:rsid w:val="00435582"/>
    <w:rsid w:val="004605FA"/>
    <w:rsid w:val="00477712"/>
    <w:rsid w:val="00480B1A"/>
    <w:rsid w:val="00496C72"/>
    <w:rsid w:val="0052375D"/>
    <w:rsid w:val="00557F95"/>
    <w:rsid w:val="00594887"/>
    <w:rsid w:val="00594B74"/>
    <w:rsid w:val="005B59B4"/>
    <w:rsid w:val="005D129C"/>
    <w:rsid w:val="005F688A"/>
    <w:rsid w:val="00605AD9"/>
    <w:rsid w:val="00634CCF"/>
    <w:rsid w:val="00657C97"/>
    <w:rsid w:val="00682EAB"/>
    <w:rsid w:val="006C138A"/>
    <w:rsid w:val="006C2299"/>
    <w:rsid w:val="007B56D2"/>
    <w:rsid w:val="00836CA5"/>
    <w:rsid w:val="00877528"/>
    <w:rsid w:val="008D51B7"/>
    <w:rsid w:val="008F6612"/>
    <w:rsid w:val="009A2EFB"/>
    <w:rsid w:val="00A159A1"/>
    <w:rsid w:val="00A42FEE"/>
    <w:rsid w:val="00AA7256"/>
    <w:rsid w:val="00AB2320"/>
    <w:rsid w:val="00B07C8E"/>
    <w:rsid w:val="00C62BB1"/>
    <w:rsid w:val="00C66B7B"/>
    <w:rsid w:val="00C8550A"/>
    <w:rsid w:val="00CE06A8"/>
    <w:rsid w:val="00D40D41"/>
    <w:rsid w:val="00D44C03"/>
    <w:rsid w:val="00D5310E"/>
    <w:rsid w:val="00D57AC1"/>
    <w:rsid w:val="00D735C3"/>
    <w:rsid w:val="00D802C3"/>
    <w:rsid w:val="00DA1E6A"/>
    <w:rsid w:val="00DA5733"/>
    <w:rsid w:val="00DD4E1B"/>
    <w:rsid w:val="00DD7FB2"/>
    <w:rsid w:val="00DE0A61"/>
    <w:rsid w:val="00DE39CF"/>
    <w:rsid w:val="00E0687A"/>
    <w:rsid w:val="00E15B65"/>
    <w:rsid w:val="00E2489D"/>
    <w:rsid w:val="00E2627D"/>
    <w:rsid w:val="00E273E9"/>
    <w:rsid w:val="00E33911"/>
    <w:rsid w:val="00E4652E"/>
    <w:rsid w:val="00E76235"/>
    <w:rsid w:val="00E832CD"/>
    <w:rsid w:val="00E9135A"/>
    <w:rsid w:val="00EA22B5"/>
    <w:rsid w:val="00EB314C"/>
    <w:rsid w:val="00EB7869"/>
    <w:rsid w:val="00EB7A7C"/>
    <w:rsid w:val="00ED0D35"/>
    <w:rsid w:val="00F07AB7"/>
    <w:rsid w:val="00F442B8"/>
    <w:rsid w:val="00F54A29"/>
    <w:rsid w:val="00FD1C93"/>
    <w:rsid w:val="00FD580F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iga.lv/lv/systems/officialscatalog/default.aspx?depID=14290&amp;orderType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Barisa Elita</cp:lastModifiedBy>
  <cp:revision>9</cp:revision>
  <cp:lastPrinted>2016-02-08T15:27:00Z</cp:lastPrinted>
  <dcterms:created xsi:type="dcterms:W3CDTF">2016-02-08T14:33:00Z</dcterms:created>
  <dcterms:modified xsi:type="dcterms:W3CDTF">2016-02-09T12:27:00Z</dcterms:modified>
</cp:coreProperties>
</file>